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48C96" w14:textId="77777777" w:rsidR="00463645" w:rsidRDefault="00463645">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9845" w:type="dxa"/>
        <w:tblInd w:w="-72" w:type="dxa"/>
        <w:tblLayout w:type="fixed"/>
        <w:tblLook w:val="0000" w:firstRow="0" w:lastRow="0" w:firstColumn="0" w:lastColumn="0" w:noHBand="0" w:noVBand="0"/>
      </w:tblPr>
      <w:tblGrid>
        <w:gridCol w:w="4410"/>
        <w:gridCol w:w="5435"/>
      </w:tblGrid>
      <w:tr w:rsidR="00463645" w14:paraId="4668CEE7" w14:textId="77777777">
        <w:trPr>
          <w:trHeight w:val="918"/>
        </w:trPr>
        <w:tc>
          <w:tcPr>
            <w:tcW w:w="4410" w:type="dxa"/>
          </w:tcPr>
          <w:p w14:paraId="56D2575E" w14:textId="77777777" w:rsidR="00463645" w:rsidRDefault="00FE4031">
            <w:pPr>
              <w:pBdr>
                <w:top w:val="nil"/>
                <w:left w:val="nil"/>
                <w:bottom w:val="nil"/>
                <w:right w:val="nil"/>
                <w:between w:val="nil"/>
              </w:pBdr>
              <w:spacing w:line="288" w:lineRule="auto"/>
              <w:jc w:val="center"/>
              <w:rPr>
                <w:b/>
                <w:bCs/>
                <w:color w:val="000000"/>
                <w:sz w:val="24"/>
                <w:szCs w:val="24"/>
              </w:rPr>
            </w:pPr>
            <w:r>
              <w:rPr>
                <w:color w:val="000000"/>
                <w:sz w:val="24"/>
                <w:szCs w:val="24"/>
              </w:rPr>
              <w:t xml:space="preserve">BỘ GIÁO DỤC VÀ ĐÀO TẠO </w:t>
            </w:r>
            <w:r>
              <w:rPr>
                <w:b/>
                <w:bCs/>
                <w:color w:val="000000"/>
                <w:sz w:val="24"/>
                <w:szCs w:val="24"/>
              </w:rPr>
              <w:t>TRƯỜNG ĐẠI HỌC MỎ - ĐỊA CHẤT</w:t>
            </w:r>
            <w:r>
              <w:rPr>
                <w:noProof/>
              </w:rPr>
              <mc:AlternateContent>
                <mc:Choice Requires="wps">
                  <w:drawing>
                    <wp:anchor distT="4294967293" distB="4294967293" distL="114300" distR="114300" simplePos="0" relativeHeight="251658240" behindDoc="0" locked="0" layoutInCell="1" hidden="0" allowOverlap="1" wp14:anchorId="50B8BEF0" wp14:editId="5A81ED5B">
                      <wp:simplePos x="0" y="0"/>
                      <wp:positionH relativeFrom="column">
                        <wp:posOffset>861060</wp:posOffset>
                      </wp:positionH>
                      <wp:positionV relativeFrom="paragraph">
                        <wp:posOffset>441961</wp:posOffset>
                      </wp:positionV>
                      <wp:extent cx="0" cy="12700"/>
                      <wp:effectExtent l="0" t="0" r="0" b="0"/>
                      <wp:wrapNone/>
                      <wp:docPr id="6" name="Straight Arrow Connector 6"/>
                      <wp:cNvGraphicFramePr/>
                      <a:graphic xmlns:a="http://schemas.openxmlformats.org/drawingml/2006/main">
                        <a:graphicData uri="http://schemas.microsoft.com/office/word/2010/wordprocessingShape">
                          <wps:wsp>
                            <wps:cNvCnPr/>
                            <wps:spPr>
                              <a:xfrm>
                                <a:off x="4869750" y="3780000"/>
                                <a:ext cx="952500" cy="0"/>
                              </a:xfrm>
                              <a:prstGeom prst="straightConnector1">
                                <a:avLst/>
                              </a:prstGeom>
                              <a:noFill/>
                              <a:ln w="12700" cap="flat" cmpd="sng">
                                <a:solidFill>
                                  <a:srgbClr val="000000"/>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3" distT="4294967293" distL="114300" distR="114300" hidden="0" layoutInCell="1" locked="0" relativeHeight="0" simplePos="0">
                      <wp:simplePos x="0" y="0"/>
                      <wp:positionH relativeFrom="column">
                        <wp:posOffset>861060</wp:posOffset>
                      </wp:positionH>
                      <wp:positionV relativeFrom="paragraph">
                        <wp:posOffset>441961</wp:posOffset>
                      </wp:positionV>
                      <wp:extent cx="0" cy="12700"/>
                      <wp:effectExtent b="0" l="0" r="0" t="0"/>
                      <wp:wrapNone/>
                      <wp:docPr id="6"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tc>
        <w:tc>
          <w:tcPr>
            <w:tcW w:w="5435" w:type="dxa"/>
          </w:tcPr>
          <w:p w14:paraId="5E6E9B2C" w14:textId="77777777" w:rsidR="00463645" w:rsidRDefault="00FE4031">
            <w:pPr>
              <w:pBdr>
                <w:top w:val="nil"/>
                <w:left w:val="nil"/>
                <w:bottom w:val="nil"/>
                <w:right w:val="nil"/>
                <w:between w:val="nil"/>
              </w:pBdr>
              <w:spacing w:line="288" w:lineRule="auto"/>
              <w:jc w:val="center"/>
              <w:rPr>
                <w:b/>
                <w:bCs/>
                <w:color w:val="000000"/>
                <w:sz w:val="24"/>
                <w:szCs w:val="24"/>
              </w:rPr>
            </w:pPr>
            <w:r>
              <w:rPr>
                <w:b/>
                <w:bCs/>
                <w:color w:val="000000"/>
                <w:sz w:val="24"/>
                <w:szCs w:val="24"/>
              </w:rPr>
              <w:t>CỘNG HÒA XÃ HỘI CHỦ NGHĨA VIỆT NAM</w:t>
            </w:r>
          </w:p>
          <w:p w14:paraId="5443C1A6" w14:textId="77777777" w:rsidR="00463645" w:rsidRDefault="00FE4031">
            <w:pPr>
              <w:pBdr>
                <w:top w:val="nil"/>
                <w:left w:val="nil"/>
                <w:bottom w:val="nil"/>
                <w:right w:val="nil"/>
                <w:between w:val="nil"/>
              </w:pBdr>
              <w:spacing w:line="288" w:lineRule="auto"/>
              <w:jc w:val="center"/>
              <w:rPr>
                <w:b/>
                <w:bCs/>
                <w:color w:val="000000"/>
                <w:sz w:val="24"/>
                <w:szCs w:val="24"/>
              </w:rPr>
            </w:pPr>
            <w:r>
              <w:rPr>
                <w:b/>
                <w:bCs/>
                <w:color w:val="000000"/>
                <w:sz w:val="24"/>
                <w:szCs w:val="24"/>
              </w:rPr>
              <w:t>Độc lập – Tự do – Hạnh Phúc</w:t>
            </w:r>
            <w:r>
              <w:rPr>
                <w:noProof/>
              </w:rPr>
              <mc:AlternateContent>
                <mc:Choice Requires="wps">
                  <w:drawing>
                    <wp:anchor distT="4294967294" distB="4294967294" distL="114300" distR="114300" simplePos="0" relativeHeight="251659264" behindDoc="0" locked="0" layoutInCell="1" hidden="0" allowOverlap="1" wp14:anchorId="457B92AD" wp14:editId="30B6CFCA">
                      <wp:simplePos x="0" y="0"/>
                      <wp:positionH relativeFrom="column">
                        <wp:posOffset>700405</wp:posOffset>
                      </wp:positionH>
                      <wp:positionV relativeFrom="paragraph">
                        <wp:posOffset>199390</wp:posOffset>
                      </wp:positionV>
                      <wp:extent cx="0" cy="12700"/>
                      <wp:effectExtent l="0" t="0" r="0" b="0"/>
                      <wp:wrapNone/>
                      <wp:docPr id="5" name="Straight Arrow Connector 5"/>
                      <wp:cNvGraphicFramePr/>
                      <a:graphic xmlns:a="http://schemas.openxmlformats.org/drawingml/2006/main">
                        <a:graphicData uri="http://schemas.microsoft.com/office/word/2010/wordprocessingShape">
                          <wps:wsp>
                            <wps:cNvCnPr/>
                            <wps:spPr>
                              <a:xfrm>
                                <a:off x="4380800" y="3780000"/>
                                <a:ext cx="1930400" cy="0"/>
                              </a:xfrm>
                              <a:prstGeom prst="straightConnector1">
                                <a:avLst/>
                              </a:prstGeom>
                              <a:noFill/>
                              <a:ln w="12700" cap="flat" cmpd="sng">
                                <a:solidFill>
                                  <a:srgbClr val="000000"/>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4" distT="4294967294" distL="114300" distR="114300" hidden="0" layoutInCell="1" locked="0" relativeHeight="0" simplePos="0">
                      <wp:simplePos x="0" y="0"/>
                      <wp:positionH relativeFrom="column">
                        <wp:posOffset>700405</wp:posOffset>
                      </wp:positionH>
                      <wp:positionV relativeFrom="paragraph">
                        <wp:posOffset>199390</wp:posOffset>
                      </wp:positionV>
                      <wp:extent cx="0" cy="12700"/>
                      <wp:effectExtent b="0" l="0" r="0" t="0"/>
                      <wp:wrapNone/>
                      <wp:docPr id="5"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tc>
      </w:tr>
    </w:tbl>
    <w:p w14:paraId="3DD64657" w14:textId="77777777" w:rsidR="00463645" w:rsidRDefault="00463645">
      <w:pPr>
        <w:pBdr>
          <w:top w:val="nil"/>
          <w:left w:val="nil"/>
          <w:bottom w:val="nil"/>
          <w:right w:val="nil"/>
          <w:between w:val="nil"/>
        </w:pBdr>
        <w:spacing w:line="312" w:lineRule="auto"/>
        <w:jc w:val="center"/>
        <w:rPr>
          <w:b/>
          <w:bCs/>
          <w:color w:val="000000"/>
          <w:sz w:val="24"/>
          <w:szCs w:val="24"/>
        </w:rPr>
      </w:pPr>
    </w:p>
    <w:p w14:paraId="605549F3" w14:textId="77777777" w:rsidR="00463645" w:rsidRDefault="00FE4031">
      <w:pPr>
        <w:pBdr>
          <w:top w:val="nil"/>
          <w:left w:val="nil"/>
          <w:bottom w:val="nil"/>
          <w:right w:val="nil"/>
          <w:between w:val="nil"/>
        </w:pBdr>
        <w:spacing w:line="312" w:lineRule="auto"/>
        <w:jc w:val="center"/>
        <w:rPr>
          <w:b/>
          <w:bCs/>
          <w:color w:val="000000"/>
          <w:sz w:val="24"/>
          <w:szCs w:val="24"/>
        </w:rPr>
      </w:pPr>
      <w:r>
        <w:rPr>
          <w:b/>
          <w:bCs/>
          <w:color w:val="000000"/>
          <w:sz w:val="24"/>
          <w:szCs w:val="24"/>
        </w:rPr>
        <w:t>ĐỀ CƯƠNG CHI TIẾT HỌC PHẦN</w:t>
      </w:r>
    </w:p>
    <w:p w14:paraId="4302E105" w14:textId="77777777" w:rsidR="00463645" w:rsidRDefault="00463645">
      <w:pPr>
        <w:pBdr>
          <w:top w:val="nil"/>
          <w:left w:val="nil"/>
          <w:bottom w:val="nil"/>
          <w:right w:val="nil"/>
          <w:between w:val="nil"/>
        </w:pBdr>
        <w:spacing w:line="312" w:lineRule="auto"/>
        <w:jc w:val="center"/>
        <w:rPr>
          <w:color w:val="000000"/>
          <w:sz w:val="24"/>
          <w:szCs w:val="24"/>
        </w:rPr>
      </w:pPr>
    </w:p>
    <w:p w14:paraId="607F4C50" w14:textId="77777777" w:rsidR="00463645" w:rsidRDefault="00FE4031">
      <w:pPr>
        <w:numPr>
          <w:ilvl w:val="0"/>
          <w:numId w:val="3"/>
        </w:numPr>
        <w:pBdr>
          <w:top w:val="nil"/>
          <w:left w:val="nil"/>
          <w:bottom w:val="nil"/>
          <w:right w:val="nil"/>
          <w:between w:val="nil"/>
        </w:pBdr>
        <w:spacing w:line="312" w:lineRule="auto"/>
        <w:ind w:left="426" w:hanging="426"/>
        <w:jc w:val="both"/>
        <w:rPr>
          <w:b/>
          <w:bCs/>
          <w:color w:val="000000"/>
          <w:sz w:val="24"/>
          <w:szCs w:val="24"/>
        </w:rPr>
      </w:pPr>
      <w:r>
        <w:rPr>
          <w:b/>
          <w:bCs/>
          <w:color w:val="000000"/>
          <w:sz w:val="24"/>
          <w:szCs w:val="24"/>
        </w:rPr>
        <w:t xml:space="preserve">Tên học phần:  </w:t>
      </w:r>
      <w:r>
        <w:rPr>
          <w:i/>
          <w:iCs/>
          <w:color w:val="000000"/>
          <w:sz w:val="24"/>
          <w:szCs w:val="24"/>
        </w:rPr>
        <w:t>Tên tiếng Việt (tên tiếng Anh</w:t>
      </w:r>
      <w:r>
        <w:rPr>
          <w:color w:val="000000"/>
          <w:sz w:val="24"/>
          <w:szCs w:val="24"/>
        </w:rPr>
        <w:t>)</w:t>
      </w:r>
    </w:p>
    <w:p w14:paraId="0E9F8E8E" w14:textId="77777777" w:rsidR="00463645" w:rsidRDefault="00FE4031">
      <w:pPr>
        <w:numPr>
          <w:ilvl w:val="0"/>
          <w:numId w:val="2"/>
        </w:numPr>
        <w:pBdr>
          <w:top w:val="nil"/>
          <w:left w:val="nil"/>
          <w:bottom w:val="nil"/>
          <w:right w:val="nil"/>
          <w:between w:val="nil"/>
        </w:pBdr>
        <w:spacing w:line="312" w:lineRule="auto"/>
        <w:jc w:val="both"/>
        <w:rPr>
          <w:color w:val="000000"/>
          <w:sz w:val="24"/>
          <w:szCs w:val="24"/>
        </w:rPr>
      </w:pPr>
      <w:r>
        <w:rPr>
          <w:color w:val="000000"/>
          <w:sz w:val="24"/>
          <w:szCs w:val="24"/>
        </w:rPr>
        <w:t>Tiếng Việt: Chính phủ điện tử</w:t>
      </w:r>
    </w:p>
    <w:p w14:paraId="1A2C89DF" w14:textId="77777777" w:rsidR="00463645" w:rsidRDefault="00FE4031">
      <w:pPr>
        <w:numPr>
          <w:ilvl w:val="0"/>
          <w:numId w:val="2"/>
        </w:numPr>
        <w:pBdr>
          <w:top w:val="nil"/>
          <w:left w:val="nil"/>
          <w:bottom w:val="nil"/>
          <w:right w:val="nil"/>
          <w:between w:val="nil"/>
        </w:pBdr>
        <w:spacing w:line="312" w:lineRule="auto"/>
        <w:jc w:val="both"/>
        <w:rPr>
          <w:color w:val="000000"/>
          <w:sz w:val="24"/>
          <w:szCs w:val="24"/>
        </w:rPr>
      </w:pPr>
      <w:r>
        <w:rPr>
          <w:color w:val="000000"/>
          <w:sz w:val="24"/>
          <w:szCs w:val="24"/>
        </w:rPr>
        <w:t>Tiếng Anh:  e-Government</w:t>
      </w:r>
    </w:p>
    <w:p w14:paraId="39B1F0E6" w14:textId="77777777" w:rsidR="00463645" w:rsidRDefault="00FE4031">
      <w:pPr>
        <w:pBdr>
          <w:top w:val="nil"/>
          <w:left w:val="nil"/>
          <w:bottom w:val="nil"/>
          <w:right w:val="nil"/>
          <w:between w:val="nil"/>
        </w:pBdr>
        <w:spacing w:line="312" w:lineRule="auto"/>
        <w:ind w:left="720"/>
        <w:jc w:val="both"/>
        <w:rPr>
          <w:b/>
          <w:bCs/>
          <w:i/>
          <w:iCs/>
          <w:color w:val="000000"/>
          <w:sz w:val="24"/>
          <w:szCs w:val="24"/>
        </w:rPr>
      </w:pPr>
      <w:r>
        <w:rPr>
          <w:b/>
          <w:bCs/>
          <w:color w:val="000000"/>
          <w:sz w:val="24"/>
          <w:szCs w:val="24"/>
        </w:rPr>
        <w:t>Mã số học phần:</w:t>
      </w:r>
      <w:r>
        <w:rPr>
          <w:b/>
          <w:bCs/>
          <w:i/>
          <w:iCs/>
          <w:color w:val="000000"/>
          <w:sz w:val="24"/>
          <w:szCs w:val="24"/>
        </w:rPr>
        <w:t xml:space="preserve"> </w:t>
      </w:r>
      <w:r>
        <w:rPr>
          <w:color w:val="000000"/>
          <w:sz w:val="24"/>
          <w:szCs w:val="24"/>
        </w:rPr>
        <w:t>7070</w:t>
      </w:r>
      <w:r>
        <w:rPr>
          <w:sz w:val="24"/>
          <w:szCs w:val="24"/>
        </w:rPr>
        <w:t>137</w:t>
      </w:r>
    </w:p>
    <w:p w14:paraId="7A738CEE" w14:textId="77777777" w:rsidR="00463645" w:rsidRDefault="00FE4031">
      <w:pPr>
        <w:pBdr>
          <w:top w:val="nil"/>
          <w:left w:val="nil"/>
          <w:bottom w:val="nil"/>
          <w:right w:val="nil"/>
          <w:between w:val="nil"/>
        </w:pBdr>
        <w:spacing w:line="312" w:lineRule="auto"/>
        <w:ind w:left="720"/>
        <w:jc w:val="both"/>
        <w:rPr>
          <w:color w:val="000000"/>
          <w:sz w:val="24"/>
          <w:szCs w:val="24"/>
        </w:rPr>
      </w:pPr>
      <w:r>
        <w:rPr>
          <w:b/>
          <w:bCs/>
          <w:color w:val="000000"/>
          <w:sz w:val="24"/>
          <w:szCs w:val="24"/>
        </w:rPr>
        <w:t xml:space="preserve">Số tín chỉ học phần: </w:t>
      </w:r>
      <w:r>
        <w:rPr>
          <w:color w:val="000000"/>
          <w:sz w:val="24"/>
          <w:szCs w:val="24"/>
        </w:rPr>
        <w:t>2 (2-0-4)</w:t>
      </w:r>
    </w:p>
    <w:p w14:paraId="3DF27D73" w14:textId="77777777" w:rsidR="00463645" w:rsidRDefault="00FE4031">
      <w:pPr>
        <w:pBdr>
          <w:top w:val="nil"/>
          <w:left w:val="nil"/>
          <w:bottom w:val="nil"/>
          <w:right w:val="nil"/>
          <w:between w:val="nil"/>
        </w:pBdr>
        <w:spacing w:line="312" w:lineRule="auto"/>
        <w:ind w:left="720"/>
        <w:jc w:val="both"/>
        <w:rPr>
          <w:b/>
          <w:bCs/>
          <w:color w:val="000000"/>
          <w:sz w:val="24"/>
          <w:szCs w:val="24"/>
        </w:rPr>
      </w:pPr>
      <w:r>
        <w:rPr>
          <w:b/>
          <w:bCs/>
          <w:color w:val="000000"/>
          <w:sz w:val="24"/>
          <w:szCs w:val="24"/>
        </w:rPr>
        <w:t xml:space="preserve">Số tiết học phần: </w:t>
      </w:r>
      <w:r>
        <w:rPr>
          <w:color w:val="000000"/>
          <w:sz w:val="24"/>
          <w:szCs w:val="24"/>
        </w:rPr>
        <w:t>30 tiết</w:t>
      </w:r>
    </w:p>
    <w:p w14:paraId="1AC36957" w14:textId="77777777" w:rsidR="00463645" w:rsidRDefault="00FE4031">
      <w:pPr>
        <w:pBdr>
          <w:top w:val="nil"/>
          <w:left w:val="nil"/>
          <w:bottom w:val="nil"/>
          <w:right w:val="nil"/>
          <w:between w:val="nil"/>
        </w:pBdr>
        <w:spacing w:line="312" w:lineRule="auto"/>
        <w:ind w:left="720"/>
        <w:jc w:val="both"/>
        <w:rPr>
          <w:color w:val="000000"/>
          <w:sz w:val="24"/>
          <w:szCs w:val="24"/>
        </w:rPr>
      </w:pPr>
      <w:r>
        <w:rPr>
          <w:color w:val="000000"/>
          <w:sz w:val="24"/>
          <w:szCs w:val="24"/>
        </w:rPr>
        <w:t xml:space="preserve">Lý thuyết: 30; </w:t>
      </w:r>
      <w:r>
        <w:rPr>
          <w:color w:val="000000"/>
          <w:sz w:val="24"/>
          <w:szCs w:val="24"/>
        </w:rPr>
        <w:tab/>
      </w:r>
      <w:r>
        <w:rPr>
          <w:color w:val="000000"/>
          <w:sz w:val="24"/>
          <w:szCs w:val="24"/>
        </w:rPr>
        <w:tab/>
        <w:t>Bài tập: 0;</w:t>
      </w:r>
      <w:r>
        <w:rPr>
          <w:color w:val="000000"/>
          <w:sz w:val="24"/>
          <w:szCs w:val="24"/>
        </w:rPr>
        <w:tab/>
      </w:r>
      <w:r>
        <w:rPr>
          <w:color w:val="000000"/>
          <w:sz w:val="24"/>
          <w:szCs w:val="24"/>
        </w:rPr>
        <w:tab/>
        <w:t xml:space="preserve"> Bài tập lớn: 0; </w:t>
      </w:r>
    </w:p>
    <w:p w14:paraId="55ACE9CC" w14:textId="77777777" w:rsidR="00463645" w:rsidRDefault="00FE4031">
      <w:pPr>
        <w:pBdr>
          <w:top w:val="nil"/>
          <w:left w:val="nil"/>
          <w:bottom w:val="nil"/>
          <w:right w:val="nil"/>
          <w:between w:val="nil"/>
        </w:pBdr>
        <w:spacing w:line="312" w:lineRule="auto"/>
        <w:ind w:left="2340" w:hanging="2080"/>
        <w:rPr>
          <w:color w:val="000000"/>
          <w:sz w:val="24"/>
          <w:szCs w:val="24"/>
        </w:rPr>
      </w:pPr>
      <w:r>
        <w:rPr>
          <w:color w:val="000000"/>
          <w:sz w:val="24"/>
          <w:szCs w:val="24"/>
        </w:rPr>
        <w:t xml:space="preserve">       Thực tập: 0;</w:t>
      </w:r>
      <w:r>
        <w:rPr>
          <w:color w:val="000000"/>
          <w:sz w:val="24"/>
          <w:szCs w:val="24"/>
        </w:rPr>
        <w:tab/>
      </w:r>
      <w:r>
        <w:rPr>
          <w:color w:val="000000"/>
          <w:sz w:val="24"/>
          <w:szCs w:val="24"/>
        </w:rPr>
        <w:tab/>
        <w:t xml:space="preserve"> Đồ án: 0;</w:t>
      </w:r>
      <w:r>
        <w:rPr>
          <w:color w:val="000000"/>
          <w:sz w:val="24"/>
          <w:szCs w:val="24"/>
        </w:rPr>
        <w:tab/>
      </w:r>
      <w:r>
        <w:rPr>
          <w:color w:val="000000"/>
          <w:sz w:val="24"/>
          <w:szCs w:val="24"/>
        </w:rPr>
        <w:tab/>
        <w:t xml:space="preserve"> Tự học: 60</w:t>
      </w:r>
    </w:p>
    <w:p w14:paraId="659223FA" w14:textId="77777777" w:rsidR="00463645" w:rsidRDefault="00FE4031">
      <w:pPr>
        <w:pBdr>
          <w:top w:val="nil"/>
          <w:left w:val="nil"/>
          <w:bottom w:val="nil"/>
          <w:right w:val="nil"/>
          <w:between w:val="nil"/>
        </w:pBdr>
        <w:spacing w:line="312" w:lineRule="auto"/>
        <w:jc w:val="both"/>
        <w:rPr>
          <w:b/>
          <w:bCs/>
          <w:color w:val="000000"/>
          <w:sz w:val="24"/>
          <w:szCs w:val="24"/>
        </w:rPr>
      </w:pPr>
      <w:r>
        <w:rPr>
          <w:b/>
          <w:bCs/>
          <w:color w:val="000000"/>
          <w:sz w:val="24"/>
          <w:szCs w:val="24"/>
        </w:rPr>
        <w:t>2. Đơn vị quản lý học phần</w:t>
      </w:r>
    </w:p>
    <w:p w14:paraId="327B2B1A" w14:textId="77777777" w:rsidR="00463645" w:rsidRDefault="00FE4031">
      <w:pPr>
        <w:pBdr>
          <w:top w:val="nil"/>
          <w:left w:val="nil"/>
          <w:bottom w:val="nil"/>
          <w:right w:val="nil"/>
          <w:between w:val="nil"/>
        </w:pBdr>
        <w:tabs>
          <w:tab w:val="left" w:pos="5670"/>
        </w:tabs>
        <w:spacing w:line="312" w:lineRule="auto"/>
        <w:ind w:left="360" w:firstLine="11"/>
        <w:jc w:val="both"/>
        <w:rPr>
          <w:b/>
          <w:bCs/>
          <w:color w:val="000000"/>
          <w:sz w:val="24"/>
          <w:szCs w:val="24"/>
        </w:rPr>
      </w:pPr>
      <w:r>
        <w:rPr>
          <w:b/>
          <w:bCs/>
          <w:color w:val="000000"/>
          <w:sz w:val="24"/>
          <w:szCs w:val="24"/>
        </w:rPr>
        <w:t>2.1. Giảng viên giảng dạy:</w:t>
      </w:r>
      <w:r>
        <w:rPr>
          <w:b/>
          <w:bCs/>
          <w:color w:val="000000"/>
          <w:sz w:val="24"/>
          <w:szCs w:val="24"/>
        </w:rPr>
        <w:tab/>
        <w:t>Mã giảng viên</w:t>
      </w:r>
    </w:p>
    <w:p w14:paraId="3A3152E5" w14:textId="77777777" w:rsidR="00463645" w:rsidRDefault="00FE4031">
      <w:pPr>
        <w:pBdr>
          <w:top w:val="nil"/>
          <w:left w:val="nil"/>
          <w:bottom w:val="nil"/>
          <w:right w:val="nil"/>
          <w:between w:val="nil"/>
        </w:pBdr>
        <w:tabs>
          <w:tab w:val="left" w:pos="5954"/>
        </w:tabs>
        <w:spacing w:line="312" w:lineRule="auto"/>
        <w:ind w:left="711" w:firstLine="20"/>
        <w:jc w:val="both"/>
        <w:rPr>
          <w:color w:val="000000"/>
          <w:sz w:val="24"/>
          <w:szCs w:val="24"/>
        </w:rPr>
      </w:pPr>
      <w:r>
        <w:rPr>
          <w:color w:val="000000"/>
          <w:sz w:val="24"/>
          <w:szCs w:val="24"/>
        </w:rPr>
        <w:t xml:space="preserve">1. TS. </w:t>
      </w:r>
      <w:r>
        <w:rPr>
          <w:sz w:val="24"/>
          <w:szCs w:val="24"/>
        </w:rPr>
        <w:t>Phí Mạnh Cường</w:t>
      </w:r>
      <w:r>
        <w:rPr>
          <w:color w:val="000000"/>
          <w:sz w:val="24"/>
          <w:szCs w:val="24"/>
        </w:rPr>
        <w:tab/>
        <w:t>0701-</w:t>
      </w:r>
      <w:r>
        <w:rPr>
          <w:sz w:val="24"/>
          <w:szCs w:val="24"/>
        </w:rPr>
        <w:t>05</w:t>
      </w:r>
    </w:p>
    <w:p w14:paraId="1145FBDA" w14:textId="77777777" w:rsidR="00463645" w:rsidRDefault="00FE4031">
      <w:pPr>
        <w:pBdr>
          <w:top w:val="nil"/>
          <w:left w:val="nil"/>
          <w:bottom w:val="nil"/>
          <w:right w:val="nil"/>
          <w:between w:val="nil"/>
        </w:pBdr>
        <w:tabs>
          <w:tab w:val="left" w:pos="5954"/>
        </w:tabs>
        <w:spacing w:line="312" w:lineRule="auto"/>
        <w:ind w:left="711" w:firstLine="20"/>
        <w:jc w:val="both"/>
        <w:rPr>
          <w:color w:val="000000"/>
          <w:sz w:val="24"/>
          <w:szCs w:val="24"/>
        </w:rPr>
      </w:pPr>
      <w:r>
        <w:rPr>
          <w:color w:val="000000"/>
          <w:sz w:val="24"/>
          <w:szCs w:val="24"/>
        </w:rPr>
        <w:t>2. TS. Ph</w:t>
      </w:r>
      <w:r>
        <w:rPr>
          <w:sz w:val="24"/>
          <w:szCs w:val="24"/>
        </w:rPr>
        <w:t>ạm Thu Trang</w:t>
      </w:r>
      <w:r>
        <w:rPr>
          <w:color w:val="000000"/>
          <w:sz w:val="24"/>
          <w:szCs w:val="24"/>
        </w:rPr>
        <w:tab/>
        <w:t>0701-0</w:t>
      </w:r>
      <w:r>
        <w:rPr>
          <w:sz w:val="24"/>
          <w:szCs w:val="24"/>
        </w:rPr>
        <w:t>7</w:t>
      </w:r>
    </w:p>
    <w:p w14:paraId="44DB99CF" w14:textId="77777777" w:rsidR="00463645" w:rsidRDefault="00FE4031">
      <w:pPr>
        <w:pBdr>
          <w:top w:val="nil"/>
          <w:left w:val="nil"/>
          <w:bottom w:val="nil"/>
          <w:right w:val="nil"/>
          <w:between w:val="nil"/>
        </w:pBdr>
        <w:tabs>
          <w:tab w:val="left" w:pos="5954"/>
        </w:tabs>
        <w:spacing w:line="312" w:lineRule="auto"/>
        <w:jc w:val="both"/>
        <w:rPr>
          <w:color w:val="000000"/>
          <w:sz w:val="24"/>
          <w:szCs w:val="24"/>
        </w:rPr>
      </w:pPr>
      <w:r>
        <w:rPr>
          <w:color w:val="000000"/>
          <w:sz w:val="24"/>
          <w:szCs w:val="24"/>
        </w:rPr>
        <w:t xml:space="preserve">            3. T</w:t>
      </w:r>
      <w:r>
        <w:rPr>
          <w:sz w:val="24"/>
          <w:szCs w:val="24"/>
        </w:rPr>
        <w:t>hS. Nguyễn Thị Ngọc Anh</w:t>
      </w:r>
      <w:r>
        <w:rPr>
          <w:color w:val="000000"/>
          <w:sz w:val="24"/>
          <w:szCs w:val="24"/>
        </w:rPr>
        <w:t>.</w:t>
      </w:r>
      <w:r>
        <w:rPr>
          <w:color w:val="000000"/>
          <w:sz w:val="24"/>
          <w:szCs w:val="24"/>
        </w:rPr>
        <w:tab/>
        <w:t>0701-0</w:t>
      </w:r>
      <w:r>
        <w:rPr>
          <w:sz w:val="24"/>
          <w:szCs w:val="24"/>
        </w:rPr>
        <w:t>9</w:t>
      </w:r>
    </w:p>
    <w:p w14:paraId="37A87C35" w14:textId="77777777" w:rsidR="00463645" w:rsidRDefault="00FE4031">
      <w:pPr>
        <w:pBdr>
          <w:top w:val="nil"/>
          <w:left w:val="nil"/>
          <w:bottom w:val="nil"/>
          <w:right w:val="nil"/>
          <w:between w:val="nil"/>
        </w:pBdr>
        <w:spacing w:line="312" w:lineRule="auto"/>
        <w:ind w:left="520" w:hanging="70"/>
        <w:jc w:val="both"/>
        <w:rPr>
          <w:color w:val="000000"/>
          <w:sz w:val="24"/>
          <w:szCs w:val="24"/>
        </w:rPr>
      </w:pPr>
      <w:r>
        <w:rPr>
          <w:b/>
          <w:bCs/>
          <w:color w:val="000000"/>
          <w:sz w:val="24"/>
          <w:szCs w:val="24"/>
        </w:rPr>
        <w:t xml:space="preserve">2.2. Bộ môn: </w:t>
      </w:r>
      <w:r>
        <w:rPr>
          <w:color w:val="000000"/>
          <w:sz w:val="24"/>
          <w:szCs w:val="24"/>
        </w:rPr>
        <w:t>Kinh tế cơ sở</w:t>
      </w:r>
    </w:p>
    <w:p w14:paraId="55B1C735" w14:textId="77777777" w:rsidR="00463645" w:rsidRDefault="00FE4031">
      <w:pPr>
        <w:pBdr>
          <w:top w:val="nil"/>
          <w:left w:val="nil"/>
          <w:bottom w:val="nil"/>
          <w:right w:val="nil"/>
          <w:between w:val="nil"/>
        </w:pBdr>
        <w:spacing w:line="312" w:lineRule="auto"/>
        <w:ind w:left="520" w:hanging="70"/>
        <w:jc w:val="both"/>
        <w:rPr>
          <w:color w:val="000000"/>
          <w:sz w:val="24"/>
          <w:szCs w:val="24"/>
        </w:rPr>
      </w:pPr>
      <w:r>
        <w:rPr>
          <w:b/>
          <w:bCs/>
          <w:color w:val="000000"/>
          <w:sz w:val="24"/>
          <w:szCs w:val="24"/>
        </w:rPr>
        <w:t xml:space="preserve">2.3. Khoa: </w:t>
      </w:r>
      <w:r>
        <w:rPr>
          <w:color w:val="000000"/>
          <w:sz w:val="24"/>
          <w:szCs w:val="24"/>
        </w:rPr>
        <w:t>Kinh tế &amp; QTKD</w:t>
      </w:r>
    </w:p>
    <w:p w14:paraId="203420CF" w14:textId="77777777" w:rsidR="00463645" w:rsidRDefault="00FE4031">
      <w:pPr>
        <w:pBdr>
          <w:top w:val="nil"/>
          <w:left w:val="nil"/>
          <w:bottom w:val="nil"/>
          <w:right w:val="nil"/>
          <w:between w:val="nil"/>
        </w:pBdr>
        <w:spacing w:line="312" w:lineRule="auto"/>
        <w:jc w:val="both"/>
        <w:rPr>
          <w:b/>
          <w:bCs/>
          <w:color w:val="000000"/>
          <w:sz w:val="24"/>
          <w:szCs w:val="24"/>
        </w:rPr>
      </w:pPr>
      <w:r>
        <w:rPr>
          <w:b/>
          <w:bCs/>
          <w:color w:val="000000"/>
          <w:sz w:val="24"/>
          <w:szCs w:val="24"/>
        </w:rPr>
        <w:t>3. Điều kiện học học phần (mã số học phần)</w:t>
      </w:r>
    </w:p>
    <w:p w14:paraId="0ADB75E7" w14:textId="77777777" w:rsidR="00463645" w:rsidRDefault="00FE4031">
      <w:pPr>
        <w:spacing w:line="312" w:lineRule="auto"/>
        <w:jc w:val="both"/>
        <w:rPr>
          <w:sz w:val="24"/>
          <w:szCs w:val="24"/>
        </w:rPr>
      </w:pPr>
      <w:r>
        <w:rPr>
          <w:b/>
          <w:bCs/>
          <w:color w:val="000000"/>
          <w:sz w:val="24"/>
          <w:szCs w:val="24"/>
        </w:rPr>
        <w:t xml:space="preserve">3.1. Môn học tiên quyết: </w:t>
      </w:r>
      <w:r>
        <w:rPr>
          <w:sz w:val="24"/>
          <w:szCs w:val="24"/>
        </w:rPr>
        <w:t>Kinh tế chính trị Mác – Lênin (7030202); Triết học Mác – Lênin (7020105)</w:t>
      </w:r>
    </w:p>
    <w:p w14:paraId="2046C416" w14:textId="77777777" w:rsidR="00463645" w:rsidRDefault="00FE4031">
      <w:pPr>
        <w:spacing w:line="312" w:lineRule="auto"/>
        <w:jc w:val="both"/>
        <w:rPr>
          <w:sz w:val="24"/>
          <w:szCs w:val="24"/>
        </w:rPr>
      </w:pPr>
      <w:r>
        <w:rPr>
          <w:b/>
          <w:bCs/>
          <w:color w:val="000000"/>
          <w:sz w:val="24"/>
          <w:szCs w:val="24"/>
        </w:rPr>
        <w:t xml:space="preserve">3.2. Môn học học trước: </w:t>
      </w:r>
      <w:r>
        <w:rPr>
          <w:color w:val="000000"/>
        </w:rPr>
        <w:t>Pháp luật đại cương (</w:t>
      </w:r>
      <w:r>
        <w:t>7020103)</w:t>
      </w:r>
    </w:p>
    <w:p w14:paraId="55DD3710" w14:textId="77777777" w:rsidR="00463645" w:rsidRDefault="00FE4031">
      <w:pPr>
        <w:pBdr>
          <w:top w:val="nil"/>
          <w:left w:val="nil"/>
          <w:bottom w:val="nil"/>
          <w:right w:val="nil"/>
          <w:between w:val="nil"/>
        </w:pBdr>
        <w:spacing w:line="312" w:lineRule="auto"/>
        <w:jc w:val="both"/>
        <w:rPr>
          <w:b/>
          <w:bCs/>
          <w:color w:val="000000"/>
          <w:sz w:val="24"/>
          <w:szCs w:val="24"/>
        </w:rPr>
      </w:pPr>
      <w:r>
        <w:rPr>
          <w:b/>
          <w:bCs/>
          <w:color w:val="000000"/>
          <w:sz w:val="24"/>
          <w:szCs w:val="24"/>
        </w:rPr>
        <w:t xml:space="preserve">4. Mục tiêu của học phần </w:t>
      </w:r>
    </w:p>
    <w:p w14:paraId="22964E0F" w14:textId="77777777" w:rsidR="00463645" w:rsidRDefault="00FE4031">
      <w:pPr>
        <w:pBdr>
          <w:top w:val="nil"/>
          <w:left w:val="nil"/>
          <w:bottom w:val="nil"/>
          <w:right w:val="nil"/>
          <w:between w:val="nil"/>
        </w:pBdr>
        <w:spacing w:line="312" w:lineRule="auto"/>
        <w:ind w:firstLine="567"/>
        <w:jc w:val="both"/>
        <w:rPr>
          <w:color w:val="000000"/>
          <w:sz w:val="24"/>
          <w:szCs w:val="24"/>
        </w:rPr>
      </w:pPr>
      <w:r>
        <w:rPr>
          <w:color w:val="000000"/>
          <w:sz w:val="24"/>
          <w:szCs w:val="24"/>
        </w:rPr>
        <w:t>Kết thúc học phần, sinh viên hiểu và vận dụng thành thạo các vấn đề lý luận, các quy định để xây dựng Chính phủ điện tử; giải quyết các vấn đề phát sinh trong quá trình vận hành Chính phủ điện tử.</w:t>
      </w:r>
    </w:p>
    <w:p w14:paraId="7B3D68D7" w14:textId="77777777" w:rsidR="00463645" w:rsidRDefault="00FE4031">
      <w:pPr>
        <w:numPr>
          <w:ilvl w:val="1"/>
          <w:numId w:val="1"/>
        </w:numPr>
        <w:pBdr>
          <w:top w:val="nil"/>
          <w:left w:val="nil"/>
          <w:bottom w:val="nil"/>
          <w:right w:val="nil"/>
          <w:between w:val="nil"/>
        </w:pBdr>
        <w:spacing w:line="312" w:lineRule="auto"/>
        <w:ind w:hanging="621"/>
        <w:rPr>
          <w:b/>
          <w:bCs/>
          <w:color w:val="000000"/>
          <w:sz w:val="24"/>
          <w:szCs w:val="24"/>
        </w:rPr>
      </w:pPr>
      <w:r>
        <w:rPr>
          <w:b/>
          <w:bCs/>
          <w:color w:val="000000"/>
          <w:sz w:val="24"/>
          <w:szCs w:val="24"/>
        </w:rPr>
        <w:t xml:space="preserve">Kiến thức </w:t>
      </w:r>
    </w:p>
    <w:p w14:paraId="7DEC06AC" w14:textId="77777777" w:rsidR="00463645" w:rsidRDefault="00FE4031">
      <w:pPr>
        <w:spacing w:line="312" w:lineRule="auto"/>
        <w:ind w:left="993" w:hanging="567"/>
        <w:jc w:val="both"/>
        <w:rPr>
          <w:sz w:val="24"/>
          <w:szCs w:val="24"/>
        </w:rPr>
      </w:pPr>
      <w:r>
        <w:rPr>
          <w:sz w:val="24"/>
          <w:szCs w:val="24"/>
        </w:rPr>
        <w:t>4.1.1. Hiểu được những khái niệm liên quan đến Chính phủ điện tử;</w:t>
      </w:r>
    </w:p>
    <w:p w14:paraId="62C8FD60" w14:textId="77777777" w:rsidR="00463645" w:rsidRDefault="00FE4031">
      <w:pPr>
        <w:spacing w:line="312" w:lineRule="auto"/>
        <w:ind w:left="993" w:hanging="567"/>
        <w:jc w:val="both"/>
        <w:rPr>
          <w:sz w:val="24"/>
          <w:szCs w:val="24"/>
        </w:rPr>
      </w:pPr>
      <w:r>
        <w:rPr>
          <w:sz w:val="24"/>
          <w:szCs w:val="24"/>
        </w:rPr>
        <w:t>4.1.2. Hiểu được sự cần thiết và khả năng ứng dụng của Chính phủ điện tử;</w:t>
      </w:r>
    </w:p>
    <w:p w14:paraId="53AD46AE" w14:textId="77777777" w:rsidR="00463645" w:rsidRDefault="00FE4031">
      <w:pPr>
        <w:spacing w:line="312" w:lineRule="auto"/>
        <w:ind w:left="426"/>
        <w:jc w:val="both"/>
        <w:rPr>
          <w:sz w:val="24"/>
          <w:szCs w:val="24"/>
        </w:rPr>
      </w:pPr>
      <w:r>
        <w:rPr>
          <w:sz w:val="24"/>
          <w:szCs w:val="24"/>
        </w:rPr>
        <w:t>4.1.3. Vận dụng được các vấn đề lý luận và quy định để xây dựng Chính phủ điện tử;</w:t>
      </w:r>
    </w:p>
    <w:p w14:paraId="397D7640" w14:textId="77777777" w:rsidR="00463645" w:rsidRDefault="00FE4031">
      <w:pPr>
        <w:pBdr>
          <w:top w:val="nil"/>
          <w:left w:val="nil"/>
          <w:bottom w:val="nil"/>
          <w:right w:val="nil"/>
          <w:between w:val="nil"/>
        </w:pBdr>
        <w:spacing w:line="312" w:lineRule="auto"/>
        <w:ind w:left="426"/>
        <w:rPr>
          <w:color w:val="000000"/>
          <w:sz w:val="24"/>
          <w:szCs w:val="24"/>
        </w:rPr>
      </w:pPr>
      <w:r>
        <w:rPr>
          <w:color w:val="000000"/>
          <w:sz w:val="24"/>
          <w:szCs w:val="24"/>
        </w:rPr>
        <w:t>4.1.4. Hiểu được các nguyên tắc cơ bản để giải quyết các vấn đề phát sinh khi vận hành Chính phủ điện tử;</w:t>
      </w:r>
    </w:p>
    <w:p w14:paraId="1D2E4474" w14:textId="77777777" w:rsidR="00463645" w:rsidRDefault="00FE4031">
      <w:pPr>
        <w:keepNext/>
        <w:numPr>
          <w:ilvl w:val="1"/>
          <w:numId w:val="1"/>
        </w:numPr>
        <w:pBdr>
          <w:top w:val="nil"/>
          <w:left w:val="nil"/>
          <w:bottom w:val="nil"/>
          <w:right w:val="nil"/>
          <w:between w:val="nil"/>
        </w:pBdr>
        <w:spacing w:line="312" w:lineRule="auto"/>
        <w:ind w:hanging="624"/>
        <w:rPr>
          <w:b/>
          <w:bCs/>
          <w:color w:val="000000"/>
          <w:sz w:val="24"/>
          <w:szCs w:val="24"/>
        </w:rPr>
      </w:pPr>
      <w:r>
        <w:rPr>
          <w:b/>
          <w:bCs/>
          <w:color w:val="000000"/>
          <w:sz w:val="24"/>
          <w:szCs w:val="24"/>
        </w:rPr>
        <w:t xml:space="preserve">Kỹ năng </w:t>
      </w:r>
    </w:p>
    <w:p w14:paraId="1304C965" w14:textId="77777777" w:rsidR="00463645" w:rsidRDefault="00FE4031">
      <w:pPr>
        <w:numPr>
          <w:ilvl w:val="2"/>
          <w:numId w:val="1"/>
        </w:numPr>
        <w:pBdr>
          <w:top w:val="nil"/>
          <w:left w:val="nil"/>
          <w:bottom w:val="nil"/>
          <w:right w:val="nil"/>
          <w:between w:val="nil"/>
        </w:pBdr>
        <w:spacing w:line="312" w:lineRule="auto"/>
        <w:ind w:left="522" w:hanging="96"/>
        <w:jc w:val="both"/>
        <w:rPr>
          <w:color w:val="000000"/>
          <w:sz w:val="24"/>
          <w:szCs w:val="24"/>
        </w:rPr>
      </w:pPr>
      <w:r>
        <w:rPr>
          <w:color w:val="000000"/>
          <w:sz w:val="24"/>
          <w:szCs w:val="24"/>
        </w:rPr>
        <w:t xml:space="preserve"> Giải thích được các vấn đề lý luận về Chính phủ điện tử; </w:t>
      </w:r>
    </w:p>
    <w:p w14:paraId="39AEE475" w14:textId="77777777" w:rsidR="00463645" w:rsidRDefault="00FE4031">
      <w:pPr>
        <w:numPr>
          <w:ilvl w:val="2"/>
          <w:numId w:val="1"/>
        </w:numPr>
        <w:pBdr>
          <w:top w:val="nil"/>
          <w:left w:val="nil"/>
          <w:bottom w:val="nil"/>
          <w:right w:val="nil"/>
          <w:between w:val="nil"/>
        </w:pBdr>
        <w:spacing w:line="312" w:lineRule="auto"/>
        <w:ind w:left="522" w:hanging="96"/>
        <w:jc w:val="both"/>
        <w:rPr>
          <w:color w:val="000000"/>
          <w:sz w:val="24"/>
          <w:szCs w:val="24"/>
        </w:rPr>
      </w:pPr>
      <w:r>
        <w:rPr>
          <w:color w:val="000000"/>
          <w:sz w:val="24"/>
          <w:szCs w:val="24"/>
        </w:rPr>
        <w:t xml:space="preserve"> Vận dụng được các được các vấn đề lý luận để xây dựng các nội dung về nền tảng của Chính phủ điện tử;</w:t>
      </w:r>
    </w:p>
    <w:p w14:paraId="057F4243" w14:textId="77777777" w:rsidR="00463645" w:rsidRDefault="00FE4031">
      <w:pPr>
        <w:numPr>
          <w:ilvl w:val="2"/>
          <w:numId w:val="1"/>
        </w:numPr>
        <w:pBdr>
          <w:top w:val="nil"/>
          <w:left w:val="nil"/>
          <w:bottom w:val="nil"/>
          <w:right w:val="nil"/>
          <w:between w:val="nil"/>
        </w:pBdr>
        <w:spacing w:line="312" w:lineRule="auto"/>
        <w:ind w:left="522" w:hanging="96"/>
        <w:jc w:val="both"/>
        <w:rPr>
          <w:color w:val="000000"/>
          <w:sz w:val="24"/>
          <w:szCs w:val="24"/>
        </w:rPr>
      </w:pPr>
      <w:r>
        <w:rPr>
          <w:color w:val="000000"/>
          <w:sz w:val="24"/>
          <w:szCs w:val="24"/>
        </w:rPr>
        <w:t xml:space="preserve"> Vận dụng được các được các vấn đề lý luận để xây dựng Chính phủ điện tử;</w:t>
      </w:r>
    </w:p>
    <w:p w14:paraId="7E1DAB13" w14:textId="77777777" w:rsidR="00463645" w:rsidRDefault="00FE4031">
      <w:pPr>
        <w:numPr>
          <w:ilvl w:val="2"/>
          <w:numId w:val="1"/>
        </w:numPr>
        <w:pBdr>
          <w:top w:val="nil"/>
          <w:left w:val="nil"/>
          <w:bottom w:val="nil"/>
          <w:right w:val="nil"/>
          <w:between w:val="nil"/>
        </w:pBdr>
        <w:spacing w:line="312" w:lineRule="auto"/>
        <w:ind w:left="522" w:hanging="96"/>
        <w:jc w:val="both"/>
        <w:rPr>
          <w:color w:val="000000"/>
          <w:sz w:val="24"/>
          <w:szCs w:val="24"/>
        </w:rPr>
      </w:pPr>
      <w:r>
        <w:rPr>
          <w:color w:val="000000"/>
          <w:sz w:val="24"/>
          <w:szCs w:val="24"/>
        </w:rPr>
        <w:lastRenderedPageBreak/>
        <w:t>Vận dụng được các được các vấn đề lý luận để giải quyết các vấn đề phát sinh khi vận hành Chính phủ điện tử;</w:t>
      </w:r>
    </w:p>
    <w:p w14:paraId="5338F495" w14:textId="77777777" w:rsidR="00463645" w:rsidRDefault="00FE4031">
      <w:pPr>
        <w:numPr>
          <w:ilvl w:val="1"/>
          <w:numId w:val="1"/>
        </w:numPr>
        <w:pBdr>
          <w:top w:val="nil"/>
          <w:left w:val="nil"/>
          <w:bottom w:val="nil"/>
          <w:right w:val="nil"/>
          <w:between w:val="nil"/>
        </w:pBdr>
        <w:spacing w:line="312" w:lineRule="auto"/>
        <w:jc w:val="both"/>
        <w:rPr>
          <w:b/>
          <w:bCs/>
          <w:color w:val="000000"/>
          <w:sz w:val="24"/>
          <w:szCs w:val="24"/>
        </w:rPr>
      </w:pPr>
      <w:r>
        <w:rPr>
          <w:b/>
          <w:bCs/>
          <w:color w:val="000000"/>
          <w:sz w:val="24"/>
          <w:szCs w:val="24"/>
        </w:rPr>
        <w:t>Chuẩn đầu ra học phần</w:t>
      </w:r>
    </w:p>
    <w:p w14:paraId="4B0BDB8F" w14:textId="77777777" w:rsidR="00463645" w:rsidRDefault="00FE4031">
      <w:pPr>
        <w:pBdr>
          <w:top w:val="nil"/>
          <w:left w:val="nil"/>
          <w:bottom w:val="nil"/>
          <w:right w:val="nil"/>
          <w:between w:val="nil"/>
        </w:pBdr>
        <w:spacing w:line="312" w:lineRule="auto"/>
        <w:ind w:left="981"/>
        <w:jc w:val="both"/>
        <w:rPr>
          <w:color w:val="000000"/>
          <w:sz w:val="24"/>
          <w:szCs w:val="24"/>
        </w:rPr>
      </w:pPr>
      <w:r>
        <w:rPr>
          <w:color w:val="000000"/>
          <w:sz w:val="24"/>
          <w:szCs w:val="24"/>
        </w:rPr>
        <w:t>Sau khi hoàn thành học phần Chính phủ điện tử, sinh viên cần:</w:t>
      </w:r>
    </w:p>
    <w:p w14:paraId="20F2D837" w14:textId="225A6BCB" w:rsidR="00463645" w:rsidRDefault="007856B0" w:rsidP="007856B0">
      <w:pPr>
        <w:pBdr>
          <w:top w:val="nil"/>
          <w:left w:val="nil"/>
          <w:bottom w:val="nil"/>
          <w:right w:val="nil"/>
          <w:between w:val="nil"/>
        </w:pBdr>
        <w:spacing w:line="312" w:lineRule="auto"/>
        <w:jc w:val="both"/>
        <w:rPr>
          <w:color w:val="000000"/>
          <w:sz w:val="24"/>
          <w:szCs w:val="24"/>
        </w:rPr>
      </w:pPr>
      <w:r>
        <w:rPr>
          <w:color w:val="000000"/>
          <w:sz w:val="24"/>
          <w:szCs w:val="24"/>
        </w:rPr>
        <w:t xml:space="preserve">CLO1. </w:t>
      </w:r>
      <w:r w:rsidR="00FE4031">
        <w:rPr>
          <w:color w:val="000000"/>
          <w:sz w:val="24"/>
          <w:szCs w:val="24"/>
        </w:rPr>
        <w:t>Giải thích được các vấn đề về Chính phủ điện tử;</w:t>
      </w:r>
    </w:p>
    <w:p w14:paraId="1F5D729A" w14:textId="11A93EFF" w:rsidR="00463645" w:rsidRDefault="007856B0" w:rsidP="007856B0">
      <w:pPr>
        <w:pBdr>
          <w:top w:val="nil"/>
          <w:left w:val="nil"/>
          <w:bottom w:val="nil"/>
          <w:right w:val="nil"/>
          <w:between w:val="nil"/>
        </w:pBdr>
        <w:spacing w:line="312" w:lineRule="auto"/>
        <w:jc w:val="both"/>
        <w:rPr>
          <w:color w:val="000000"/>
          <w:sz w:val="24"/>
          <w:szCs w:val="24"/>
        </w:rPr>
      </w:pPr>
      <w:r>
        <w:rPr>
          <w:color w:val="000000"/>
          <w:sz w:val="24"/>
          <w:szCs w:val="24"/>
        </w:rPr>
        <w:t xml:space="preserve">CLO2. </w:t>
      </w:r>
      <w:r w:rsidR="00FE4031">
        <w:rPr>
          <w:color w:val="000000"/>
          <w:sz w:val="24"/>
          <w:szCs w:val="24"/>
        </w:rPr>
        <w:t>Phân tích được xu hướng phát triển của Chính phủ điện tử;</w:t>
      </w:r>
    </w:p>
    <w:p w14:paraId="5F022F65" w14:textId="67FD42E6" w:rsidR="00463645" w:rsidRDefault="007856B0" w:rsidP="007856B0">
      <w:pPr>
        <w:pBdr>
          <w:top w:val="nil"/>
          <w:left w:val="nil"/>
          <w:bottom w:val="nil"/>
          <w:right w:val="nil"/>
          <w:between w:val="nil"/>
        </w:pBdr>
        <w:spacing w:line="312" w:lineRule="auto"/>
        <w:jc w:val="both"/>
        <w:rPr>
          <w:color w:val="000000"/>
          <w:sz w:val="24"/>
          <w:szCs w:val="24"/>
        </w:rPr>
      </w:pPr>
      <w:r>
        <w:rPr>
          <w:color w:val="000000"/>
          <w:sz w:val="24"/>
          <w:szCs w:val="24"/>
        </w:rPr>
        <w:t xml:space="preserve">CLO3. </w:t>
      </w:r>
      <w:r w:rsidR="00FE4031">
        <w:rPr>
          <w:color w:val="000000"/>
          <w:sz w:val="24"/>
          <w:szCs w:val="24"/>
        </w:rPr>
        <w:t>Đề xuất được được các giải pháp nhằm giải quyết các vấn đề phát sinh khi vận hành Chính phủ điện tử;</w:t>
      </w:r>
    </w:p>
    <w:p w14:paraId="6730EB9F" w14:textId="170D80BD" w:rsidR="00463645" w:rsidRDefault="007856B0" w:rsidP="00901E0A">
      <w:pPr>
        <w:pBdr>
          <w:top w:val="nil"/>
          <w:left w:val="nil"/>
          <w:bottom w:val="nil"/>
          <w:right w:val="nil"/>
          <w:between w:val="nil"/>
        </w:pBdr>
        <w:spacing w:line="312" w:lineRule="auto"/>
        <w:jc w:val="both"/>
        <w:rPr>
          <w:color w:val="000000"/>
          <w:sz w:val="24"/>
          <w:szCs w:val="24"/>
        </w:rPr>
      </w:pPr>
      <w:r>
        <w:rPr>
          <w:color w:val="000000"/>
          <w:sz w:val="24"/>
          <w:szCs w:val="24"/>
        </w:rPr>
        <w:t xml:space="preserve">CLO4. </w:t>
      </w:r>
      <w:r w:rsidR="00F44EB5">
        <w:rPr>
          <w:color w:val="000000"/>
          <w:sz w:val="24"/>
          <w:szCs w:val="24"/>
        </w:rPr>
        <w:t xml:space="preserve">Tổ chức </w:t>
      </w:r>
      <w:r w:rsidR="002840DA">
        <w:rPr>
          <w:color w:val="000000"/>
          <w:sz w:val="24"/>
          <w:szCs w:val="24"/>
        </w:rPr>
        <w:t>thực hiện được các giải pháp nhằm giải quyết các vấn đề phát sinh khi vận hành Chính phủ điện tử</w:t>
      </w:r>
    </w:p>
    <w:p w14:paraId="5ACC1D62" w14:textId="110A959E" w:rsidR="00463645" w:rsidRDefault="00FE4031">
      <w:pPr>
        <w:pBdr>
          <w:top w:val="nil"/>
          <w:left w:val="nil"/>
          <w:bottom w:val="nil"/>
          <w:right w:val="nil"/>
          <w:between w:val="nil"/>
        </w:pBdr>
        <w:spacing w:line="312" w:lineRule="auto"/>
        <w:ind w:left="1242" w:hanging="1242"/>
        <w:jc w:val="center"/>
        <w:rPr>
          <w:b/>
          <w:bCs/>
          <w:color w:val="000000"/>
          <w:sz w:val="24"/>
          <w:szCs w:val="24"/>
        </w:rPr>
      </w:pPr>
      <w:r>
        <w:rPr>
          <w:b/>
          <w:bCs/>
          <w:color w:val="000000"/>
          <w:sz w:val="24"/>
          <w:szCs w:val="24"/>
        </w:rPr>
        <w:t>Bảng 1. Ma trận mối quan hệ giữa CĐR học phần và CĐR chương trình đào tạo</w:t>
      </w:r>
    </w:p>
    <w:tbl>
      <w:tblPr>
        <w:tblStyle w:val="TableGrid"/>
        <w:tblW w:w="8921"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93"/>
        <w:gridCol w:w="537"/>
        <w:gridCol w:w="568"/>
        <w:gridCol w:w="566"/>
        <w:gridCol w:w="567"/>
        <w:gridCol w:w="567"/>
        <w:gridCol w:w="567"/>
        <w:gridCol w:w="572"/>
        <w:gridCol w:w="572"/>
        <w:gridCol w:w="558"/>
        <w:gridCol w:w="6"/>
        <w:gridCol w:w="566"/>
        <w:gridCol w:w="571"/>
        <w:gridCol w:w="568"/>
        <w:gridCol w:w="9"/>
        <w:gridCol w:w="558"/>
        <w:gridCol w:w="567"/>
        <w:gridCol w:w="9"/>
      </w:tblGrid>
      <w:tr w:rsidR="00074FEE" w:rsidRPr="00100999" w14:paraId="7E1E69F8" w14:textId="77777777" w:rsidTr="00AA1FDC">
        <w:tc>
          <w:tcPr>
            <w:tcW w:w="993" w:type="dxa"/>
            <w:vMerge w:val="restart"/>
            <w:vAlign w:val="center"/>
          </w:tcPr>
          <w:p w14:paraId="317F3B26" w14:textId="77777777" w:rsidR="00074FEE" w:rsidRPr="00CA1758" w:rsidRDefault="00074FEE" w:rsidP="00AA1FDC">
            <w:pPr>
              <w:pStyle w:val="ListParagraph"/>
              <w:spacing w:line="312" w:lineRule="auto"/>
              <w:ind w:left="0"/>
              <w:jc w:val="center"/>
              <w:rPr>
                <w:b/>
                <w:bCs/>
                <w:lang w:val="nl-NL"/>
              </w:rPr>
            </w:pPr>
            <w:r w:rsidRPr="00CA1758">
              <w:rPr>
                <w:b/>
                <w:bCs/>
                <w:lang w:val="nl-NL"/>
              </w:rPr>
              <w:t>CĐR HP</w:t>
            </w:r>
          </w:p>
        </w:tc>
        <w:tc>
          <w:tcPr>
            <w:tcW w:w="7928" w:type="dxa"/>
            <w:gridSpan w:val="17"/>
            <w:vAlign w:val="center"/>
          </w:tcPr>
          <w:p w14:paraId="790CE0F1" w14:textId="77777777" w:rsidR="00074FEE" w:rsidRPr="00CA1758" w:rsidRDefault="00074FEE" w:rsidP="00AA1FDC">
            <w:pPr>
              <w:pStyle w:val="ListParagraph"/>
              <w:spacing w:line="312" w:lineRule="auto"/>
              <w:ind w:left="0"/>
              <w:jc w:val="center"/>
              <w:rPr>
                <w:lang w:val="nl-NL"/>
              </w:rPr>
            </w:pPr>
            <w:r w:rsidRPr="00CA1758">
              <w:rPr>
                <w:b/>
                <w:bCs/>
                <w:lang w:val="nl-NL"/>
              </w:rPr>
              <w:t>CHUẨN ĐẦU RA CHƯƠNG TRÌNH ĐÀO TẠO</w:t>
            </w:r>
          </w:p>
        </w:tc>
      </w:tr>
      <w:tr w:rsidR="00074FEE" w:rsidRPr="00CA1758" w14:paraId="46B093F8" w14:textId="77777777" w:rsidTr="00AA1FDC">
        <w:tc>
          <w:tcPr>
            <w:tcW w:w="993" w:type="dxa"/>
            <w:vMerge/>
          </w:tcPr>
          <w:p w14:paraId="6FD44900" w14:textId="77777777" w:rsidR="00074FEE" w:rsidRPr="00CA1758" w:rsidRDefault="00074FEE" w:rsidP="00AA1FDC">
            <w:pPr>
              <w:pStyle w:val="ListParagraph"/>
              <w:spacing w:line="312" w:lineRule="auto"/>
              <w:ind w:left="0"/>
              <w:jc w:val="both"/>
              <w:rPr>
                <w:lang w:val="nl-NL"/>
              </w:rPr>
            </w:pPr>
          </w:p>
        </w:tc>
        <w:tc>
          <w:tcPr>
            <w:tcW w:w="1671" w:type="dxa"/>
            <w:gridSpan w:val="3"/>
            <w:vAlign w:val="center"/>
          </w:tcPr>
          <w:p w14:paraId="3E017338" w14:textId="77777777" w:rsidR="00074FEE" w:rsidRPr="00CA1758" w:rsidRDefault="00074FEE" w:rsidP="00AA1FDC">
            <w:pPr>
              <w:pStyle w:val="ListParagraph"/>
              <w:spacing w:line="312" w:lineRule="auto"/>
              <w:ind w:left="0"/>
              <w:jc w:val="center"/>
              <w:rPr>
                <w:lang w:val="nl-NL"/>
              </w:rPr>
            </w:pPr>
            <w:r w:rsidRPr="00CA1758">
              <w:rPr>
                <w:b/>
                <w:bCs/>
              </w:rPr>
              <w:t>PLO1</w:t>
            </w:r>
          </w:p>
        </w:tc>
        <w:tc>
          <w:tcPr>
            <w:tcW w:w="1701" w:type="dxa"/>
            <w:gridSpan w:val="3"/>
            <w:vAlign w:val="center"/>
          </w:tcPr>
          <w:p w14:paraId="58AE0CAD" w14:textId="77777777" w:rsidR="00074FEE" w:rsidRPr="00CA1758" w:rsidRDefault="00074FEE" w:rsidP="00AA1FDC">
            <w:pPr>
              <w:pStyle w:val="ListParagraph"/>
              <w:spacing w:line="312" w:lineRule="auto"/>
              <w:ind w:left="0"/>
              <w:jc w:val="center"/>
              <w:rPr>
                <w:b/>
                <w:bCs/>
                <w:lang w:val="nl-NL"/>
              </w:rPr>
            </w:pPr>
            <w:r w:rsidRPr="00CA1758">
              <w:rPr>
                <w:b/>
                <w:bCs/>
                <w:lang w:val="nl-NL"/>
              </w:rPr>
              <w:t>PLO2</w:t>
            </w:r>
          </w:p>
        </w:tc>
        <w:tc>
          <w:tcPr>
            <w:tcW w:w="1708" w:type="dxa"/>
            <w:gridSpan w:val="4"/>
            <w:vAlign w:val="center"/>
          </w:tcPr>
          <w:p w14:paraId="282920D1" w14:textId="77777777" w:rsidR="00074FEE" w:rsidRPr="00CA1758" w:rsidRDefault="00074FEE" w:rsidP="00AA1FDC">
            <w:pPr>
              <w:pStyle w:val="ListParagraph"/>
              <w:spacing w:line="312" w:lineRule="auto"/>
              <w:ind w:left="0"/>
              <w:jc w:val="center"/>
              <w:rPr>
                <w:lang w:val="nl-NL"/>
              </w:rPr>
            </w:pPr>
            <w:r w:rsidRPr="00CA1758">
              <w:rPr>
                <w:b/>
                <w:bCs/>
              </w:rPr>
              <w:t>PLO3</w:t>
            </w:r>
          </w:p>
        </w:tc>
        <w:tc>
          <w:tcPr>
            <w:tcW w:w="1714" w:type="dxa"/>
            <w:gridSpan w:val="4"/>
            <w:vAlign w:val="center"/>
          </w:tcPr>
          <w:p w14:paraId="4CDCAED8" w14:textId="77777777" w:rsidR="00074FEE" w:rsidRPr="00CA1758" w:rsidRDefault="00074FEE" w:rsidP="00AA1FDC">
            <w:pPr>
              <w:pStyle w:val="ListParagraph"/>
              <w:spacing w:line="312" w:lineRule="auto"/>
              <w:ind w:left="0"/>
              <w:jc w:val="center"/>
              <w:rPr>
                <w:b/>
                <w:bCs/>
                <w:lang w:val="nl-NL"/>
              </w:rPr>
            </w:pPr>
            <w:r w:rsidRPr="00CA1758">
              <w:rPr>
                <w:b/>
                <w:bCs/>
              </w:rPr>
              <w:t>PLO4</w:t>
            </w:r>
          </w:p>
        </w:tc>
        <w:tc>
          <w:tcPr>
            <w:tcW w:w="1134" w:type="dxa"/>
            <w:gridSpan w:val="3"/>
          </w:tcPr>
          <w:p w14:paraId="492C61CB" w14:textId="77777777" w:rsidR="00074FEE" w:rsidRPr="00CA1758" w:rsidRDefault="00074FEE" w:rsidP="00AA1FDC">
            <w:pPr>
              <w:pStyle w:val="ListParagraph"/>
              <w:spacing w:line="312" w:lineRule="auto"/>
              <w:ind w:left="0"/>
              <w:jc w:val="center"/>
              <w:rPr>
                <w:b/>
                <w:bCs/>
                <w:lang w:val="nl-NL"/>
              </w:rPr>
            </w:pPr>
            <w:r w:rsidRPr="00CA1758">
              <w:rPr>
                <w:b/>
                <w:bCs/>
              </w:rPr>
              <w:t>PLO5</w:t>
            </w:r>
          </w:p>
        </w:tc>
      </w:tr>
      <w:tr w:rsidR="00074FEE" w:rsidRPr="00CA1758" w14:paraId="5EAAFCBD" w14:textId="77777777" w:rsidTr="00AA1FDC">
        <w:trPr>
          <w:gridAfter w:val="1"/>
          <w:wAfter w:w="9" w:type="dxa"/>
          <w:cantSplit/>
          <w:trHeight w:val="722"/>
        </w:trPr>
        <w:tc>
          <w:tcPr>
            <w:tcW w:w="993" w:type="dxa"/>
            <w:vMerge/>
          </w:tcPr>
          <w:p w14:paraId="7F296828" w14:textId="77777777" w:rsidR="00074FEE" w:rsidRPr="00CA1758" w:rsidRDefault="00074FEE" w:rsidP="00AA1FDC">
            <w:pPr>
              <w:pStyle w:val="ListParagraph"/>
              <w:spacing w:line="312" w:lineRule="auto"/>
              <w:ind w:left="0"/>
              <w:jc w:val="both"/>
              <w:rPr>
                <w:lang w:val="nl-NL"/>
              </w:rPr>
            </w:pPr>
          </w:p>
        </w:tc>
        <w:tc>
          <w:tcPr>
            <w:tcW w:w="537" w:type="dxa"/>
            <w:textDirection w:val="btLr"/>
            <w:vAlign w:val="center"/>
          </w:tcPr>
          <w:p w14:paraId="728DC947" w14:textId="77777777" w:rsidR="00074FEE" w:rsidRPr="00CA1758" w:rsidRDefault="00074FEE" w:rsidP="00AA1FDC">
            <w:pPr>
              <w:pStyle w:val="ListParagraph"/>
              <w:spacing w:line="312" w:lineRule="auto"/>
              <w:ind w:left="0"/>
              <w:jc w:val="center"/>
              <w:rPr>
                <w:b/>
                <w:bCs/>
                <w:lang w:val="nl-NL"/>
              </w:rPr>
            </w:pPr>
            <w:r w:rsidRPr="00CA1758">
              <w:rPr>
                <w:b/>
                <w:bCs/>
              </w:rPr>
              <w:t>PI1.1</w:t>
            </w:r>
          </w:p>
        </w:tc>
        <w:tc>
          <w:tcPr>
            <w:tcW w:w="568" w:type="dxa"/>
            <w:textDirection w:val="btLr"/>
            <w:vAlign w:val="center"/>
          </w:tcPr>
          <w:p w14:paraId="446FA7A6" w14:textId="77777777" w:rsidR="00074FEE" w:rsidRPr="00CA1758" w:rsidRDefault="00074FEE" w:rsidP="00AA1FDC">
            <w:pPr>
              <w:pStyle w:val="ListParagraph"/>
              <w:spacing w:line="312" w:lineRule="auto"/>
              <w:ind w:left="0"/>
              <w:jc w:val="center"/>
              <w:rPr>
                <w:b/>
                <w:bCs/>
                <w:lang w:val="nl-NL"/>
              </w:rPr>
            </w:pPr>
            <w:r w:rsidRPr="00CA1758">
              <w:rPr>
                <w:b/>
                <w:bCs/>
              </w:rPr>
              <w:t>PI1.2</w:t>
            </w:r>
          </w:p>
        </w:tc>
        <w:tc>
          <w:tcPr>
            <w:tcW w:w="566" w:type="dxa"/>
            <w:textDirection w:val="btLr"/>
            <w:vAlign w:val="center"/>
          </w:tcPr>
          <w:p w14:paraId="0A7F52B7" w14:textId="77777777" w:rsidR="00074FEE" w:rsidRPr="00CA1758" w:rsidRDefault="00074FEE" w:rsidP="00AA1FDC">
            <w:pPr>
              <w:pStyle w:val="ListParagraph"/>
              <w:spacing w:line="312" w:lineRule="auto"/>
              <w:ind w:left="0"/>
              <w:jc w:val="center"/>
              <w:rPr>
                <w:b/>
                <w:bCs/>
                <w:lang w:val="nl-NL"/>
              </w:rPr>
            </w:pPr>
            <w:r w:rsidRPr="00CA1758">
              <w:rPr>
                <w:b/>
                <w:bCs/>
              </w:rPr>
              <w:t>PI1.3</w:t>
            </w:r>
          </w:p>
        </w:tc>
        <w:tc>
          <w:tcPr>
            <w:tcW w:w="567" w:type="dxa"/>
            <w:textDirection w:val="btLr"/>
            <w:vAlign w:val="center"/>
          </w:tcPr>
          <w:p w14:paraId="5194EDED" w14:textId="77777777" w:rsidR="00074FEE" w:rsidRPr="00CA1758" w:rsidRDefault="00074FEE" w:rsidP="00AA1FDC">
            <w:pPr>
              <w:pStyle w:val="ListParagraph"/>
              <w:spacing w:line="312" w:lineRule="auto"/>
              <w:ind w:left="0"/>
              <w:jc w:val="center"/>
              <w:rPr>
                <w:b/>
                <w:bCs/>
                <w:lang w:val="nl-NL"/>
              </w:rPr>
            </w:pPr>
            <w:r w:rsidRPr="00CA1758">
              <w:rPr>
                <w:b/>
                <w:bCs/>
              </w:rPr>
              <w:t>PI2.1</w:t>
            </w:r>
          </w:p>
        </w:tc>
        <w:tc>
          <w:tcPr>
            <w:tcW w:w="567" w:type="dxa"/>
            <w:textDirection w:val="btLr"/>
            <w:vAlign w:val="center"/>
          </w:tcPr>
          <w:p w14:paraId="597886D2" w14:textId="77777777" w:rsidR="00074FEE" w:rsidRPr="00CA1758" w:rsidRDefault="00074FEE" w:rsidP="00AA1FDC">
            <w:pPr>
              <w:pStyle w:val="ListParagraph"/>
              <w:spacing w:line="312" w:lineRule="auto"/>
              <w:ind w:left="0"/>
              <w:jc w:val="center"/>
              <w:rPr>
                <w:b/>
                <w:bCs/>
                <w:lang w:val="nl-NL"/>
              </w:rPr>
            </w:pPr>
            <w:r w:rsidRPr="00CA1758">
              <w:rPr>
                <w:b/>
                <w:bCs/>
              </w:rPr>
              <w:t>PI2.2</w:t>
            </w:r>
          </w:p>
        </w:tc>
        <w:tc>
          <w:tcPr>
            <w:tcW w:w="567" w:type="dxa"/>
            <w:textDirection w:val="btLr"/>
            <w:vAlign w:val="center"/>
          </w:tcPr>
          <w:p w14:paraId="7FD90B70" w14:textId="77777777" w:rsidR="00074FEE" w:rsidRPr="00CA1758" w:rsidRDefault="00074FEE" w:rsidP="00AA1FDC">
            <w:pPr>
              <w:pStyle w:val="ListParagraph"/>
              <w:spacing w:line="312" w:lineRule="auto"/>
              <w:ind w:left="0"/>
              <w:jc w:val="center"/>
              <w:rPr>
                <w:b/>
                <w:bCs/>
                <w:lang w:val="nl-NL"/>
              </w:rPr>
            </w:pPr>
            <w:r w:rsidRPr="00CA1758">
              <w:rPr>
                <w:b/>
                <w:bCs/>
              </w:rPr>
              <w:t>PI2.3</w:t>
            </w:r>
          </w:p>
        </w:tc>
        <w:tc>
          <w:tcPr>
            <w:tcW w:w="572" w:type="dxa"/>
            <w:textDirection w:val="btLr"/>
            <w:vAlign w:val="center"/>
          </w:tcPr>
          <w:p w14:paraId="4498D022" w14:textId="77777777" w:rsidR="00074FEE" w:rsidRPr="00CA1758" w:rsidRDefault="00074FEE" w:rsidP="00AA1FDC">
            <w:pPr>
              <w:pStyle w:val="ListParagraph"/>
              <w:spacing w:line="312" w:lineRule="auto"/>
              <w:ind w:left="0"/>
              <w:jc w:val="center"/>
              <w:rPr>
                <w:b/>
                <w:bCs/>
                <w:lang w:val="nl-NL"/>
              </w:rPr>
            </w:pPr>
            <w:r w:rsidRPr="00CA1758">
              <w:rPr>
                <w:b/>
                <w:bCs/>
              </w:rPr>
              <w:t>PI3.1</w:t>
            </w:r>
          </w:p>
        </w:tc>
        <w:tc>
          <w:tcPr>
            <w:tcW w:w="572" w:type="dxa"/>
            <w:textDirection w:val="btLr"/>
            <w:vAlign w:val="center"/>
          </w:tcPr>
          <w:p w14:paraId="3575795A" w14:textId="77777777" w:rsidR="00074FEE" w:rsidRPr="00CA1758" w:rsidRDefault="00074FEE" w:rsidP="00AA1FDC">
            <w:pPr>
              <w:pStyle w:val="ListParagraph"/>
              <w:spacing w:line="312" w:lineRule="auto"/>
              <w:ind w:left="0"/>
              <w:jc w:val="center"/>
              <w:rPr>
                <w:b/>
                <w:bCs/>
                <w:lang w:val="nl-NL"/>
              </w:rPr>
            </w:pPr>
            <w:r w:rsidRPr="00CA1758">
              <w:rPr>
                <w:b/>
                <w:bCs/>
              </w:rPr>
              <w:t>PI3.2</w:t>
            </w:r>
          </w:p>
        </w:tc>
        <w:tc>
          <w:tcPr>
            <w:tcW w:w="558" w:type="dxa"/>
            <w:textDirection w:val="btLr"/>
            <w:vAlign w:val="center"/>
          </w:tcPr>
          <w:p w14:paraId="76BD32BB" w14:textId="77777777" w:rsidR="00074FEE" w:rsidRPr="00CA1758" w:rsidRDefault="00074FEE" w:rsidP="00AA1FDC">
            <w:pPr>
              <w:pStyle w:val="ListParagraph"/>
              <w:spacing w:line="312" w:lineRule="auto"/>
              <w:ind w:left="0"/>
              <w:jc w:val="center"/>
              <w:rPr>
                <w:b/>
                <w:bCs/>
                <w:lang w:val="nl-NL"/>
              </w:rPr>
            </w:pPr>
            <w:r w:rsidRPr="00CA1758">
              <w:rPr>
                <w:b/>
                <w:bCs/>
              </w:rPr>
              <w:t>PI3.3</w:t>
            </w:r>
          </w:p>
        </w:tc>
        <w:tc>
          <w:tcPr>
            <w:tcW w:w="572" w:type="dxa"/>
            <w:gridSpan w:val="2"/>
            <w:textDirection w:val="btLr"/>
            <w:vAlign w:val="center"/>
          </w:tcPr>
          <w:p w14:paraId="5350233F" w14:textId="77777777" w:rsidR="00074FEE" w:rsidRPr="00CA1758" w:rsidRDefault="00074FEE" w:rsidP="00AA1FDC">
            <w:pPr>
              <w:pStyle w:val="ListParagraph"/>
              <w:spacing w:line="312" w:lineRule="auto"/>
              <w:ind w:left="0"/>
              <w:jc w:val="center"/>
              <w:rPr>
                <w:b/>
                <w:bCs/>
                <w:lang w:val="nl-NL"/>
              </w:rPr>
            </w:pPr>
            <w:r w:rsidRPr="00CA1758">
              <w:rPr>
                <w:b/>
                <w:bCs/>
              </w:rPr>
              <w:t>PI4.1</w:t>
            </w:r>
          </w:p>
        </w:tc>
        <w:tc>
          <w:tcPr>
            <w:tcW w:w="571" w:type="dxa"/>
            <w:textDirection w:val="btLr"/>
            <w:vAlign w:val="center"/>
          </w:tcPr>
          <w:p w14:paraId="446516B5" w14:textId="77777777" w:rsidR="00074FEE" w:rsidRPr="00CA1758" w:rsidRDefault="00074FEE" w:rsidP="00AA1FDC">
            <w:pPr>
              <w:pStyle w:val="ListParagraph"/>
              <w:spacing w:line="312" w:lineRule="auto"/>
              <w:ind w:left="0"/>
              <w:jc w:val="center"/>
              <w:rPr>
                <w:b/>
                <w:bCs/>
                <w:lang w:val="nl-NL"/>
              </w:rPr>
            </w:pPr>
            <w:r w:rsidRPr="00CA1758">
              <w:rPr>
                <w:b/>
                <w:bCs/>
              </w:rPr>
              <w:t>PI4.2</w:t>
            </w:r>
          </w:p>
        </w:tc>
        <w:tc>
          <w:tcPr>
            <w:tcW w:w="568" w:type="dxa"/>
            <w:textDirection w:val="btLr"/>
            <w:vAlign w:val="center"/>
          </w:tcPr>
          <w:p w14:paraId="7524EA07" w14:textId="77777777" w:rsidR="00074FEE" w:rsidRPr="00CA1758" w:rsidRDefault="00074FEE" w:rsidP="00AA1FDC">
            <w:pPr>
              <w:pStyle w:val="ListParagraph"/>
              <w:spacing w:line="312" w:lineRule="auto"/>
              <w:ind w:left="0"/>
              <w:jc w:val="center"/>
              <w:rPr>
                <w:b/>
                <w:bCs/>
                <w:lang w:val="nl-NL"/>
              </w:rPr>
            </w:pPr>
            <w:r w:rsidRPr="00CA1758">
              <w:rPr>
                <w:b/>
                <w:bCs/>
              </w:rPr>
              <w:t>PI4.3</w:t>
            </w:r>
          </w:p>
        </w:tc>
        <w:tc>
          <w:tcPr>
            <w:tcW w:w="567" w:type="dxa"/>
            <w:gridSpan w:val="2"/>
            <w:textDirection w:val="btLr"/>
            <w:vAlign w:val="center"/>
          </w:tcPr>
          <w:p w14:paraId="24330B4D" w14:textId="77777777" w:rsidR="00074FEE" w:rsidRPr="00CA1758" w:rsidRDefault="00074FEE" w:rsidP="00AA1FDC">
            <w:pPr>
              <w:pStyle w:val="ListParagraph"/>
              <w:spacing w:line="312" w:lineRule="auto"/>
              <w:ind w:left="0"/>
              <w:jc w:val="center"/>
              <w:rPr>
                <w:b/>
                <w:bCs/>
                <w:lang w:val="nl-NL"/>
              </w:rPr>
            </w:pPr>
            <w:r w:rsidRPr="00CA1758">
              <w:rPr>
                <w:b/>
                <w:bCs/>
              </w:rPr>
              <w:t>PI5.1</w:t>
            </w:r>
          </w:p>
        </w:tc>
        <w:tc>
          <w:tcPr>
            <w:tcW w:w="567" w:type="dxa"/>
            <w:textDirection w:val="btLr"/>
            <w:vAlign w:val="center"/>
          </w:tcPr>
          <w:p w14:paraId="55454D15" w14:textId="77777777" w:rsidR="00074FEE" w:rsidRPr="00CA1758" w:rsidRDefault="00074FEE" w:rsidP="00AA1FDC">
            <w:pPr>
              <w:pStyle w:val="ListParagraph"/>
              <w:spacing w:line="312" w:lineRule="auto"/>
              <w:ind w:left="0"/>
              <w:jc w:val="center"/>
              <w:rPr>
                <w:b/>
                <w:bCs/>
                <w:lang w:val="nl-NL"/>
              </w:rPr>
            </w:pPr>
            <w:r w:rsidRPr="00CA1758">
              <w:rPr>
                <w:b/>
                <w:bCs/>
              </w:rPr>
              <w:t>PI5.2</w:t>
            </w:r>
          </w:p>
        </w:tc>
      </w:tr>
      <w:tr w:rsidR="007856B0" w:rsidRPr="00CA1758" w14:paraId="0AC2ABE0" w14:textId="77777777" w:rsidTr="00AA1FDC">
        <w:trPr>
          <w:gridAfter w:val="1"/>
          <w:wAfter w:w="9" w:type="dxa"/>
        </w:trPr>
        <w:tc>
          <w:tcPr>
            <w:tcW w:w="993" w:type="dxa"/>
          </w:tcPr>
          <w:p w14:paraId="60AEBDE4" w14:textId="77777777" w:rsidR="007856B0" w:rsidRPr="00CA1758" w:rsidRDefault="007856B0" w:rsidP="007856B0">
            <w:pPr>
              <w:pStyle w:val="ListParagraph"/>
              <w:spacing w:line="312" w:lineRule="auto"/>
              <w:ind w:left="0"/>
              <w:jc w:val="center"/>
              <w:rPr>
                <w:lang w:val="nl-NL"/>
              </w:rPr>
            </w:pPr>
            <w:r w:rsidRPr="00CA1758">
              <w:rPr>
                <w:lang w:val="nl-NL"/>
              </w:rPr>
              <w:t>CLO1</w:t>
            </w:r>
          </w:p>
        </w:tc>
        <w:tc>
          <w:tcPr>
            <w:tcW w:w="537" w:type="dxa"/>
          </w:tcPr>
          <w:p w14:paraId="2AB7CEDD" w14:textId="5AD939D6" w:rsidR="007856B0" w:rsidRPr="00CA1758" w:rsidRDefault="007856B0" w:rsidP="007856B0">
            <w:pPr>
              <w:pStyle w:val="ListParagraph"/>
              <w:spacing w:line="312" w:lineRule="auto"/>
              <w:ind w:left="0"/>
              <w:jc w:val="both"/>
              <w:rPr>
                <w:lang w:val="nl-NL"/>
              </w:rPr>
            </w:pPr>
          </w:p>
        </w:tc>
        <w:tc>
          <w:tcPr>
            <w:tcW w:w="568" w:type="dxa"/>
            <w:vAlign w:val="center"/>
          </w:tcPr>
          <w:p w14:paraId="6887B180" w14:textId="77777777" w:rsidR="007856B0" w:rsidRPr="00CA1758" w:rsidRDefault="007856B0" w:rsidP="007856B0">
            <w:pPr>
              <w:pStyle w:val="ListParagraph"/>
              <w:spacing w:line="312" w:lineRule="auto"/>
              <w:ind w:left="0"/>
              <w:jc w:val="both"/>
              <w:rPr>
                <w:lang w:val="nl-NL"/>
              </w:rPr>
            </w:pPr>
          </w:p>
        </w:tc>
        <w:tc>
          <w:tcPr>
            <w:tcW w:w="566" w:type="dxa"/>
          </w:tcPr>
          <w:p w14:paraId="38B164B3" w14:textId="7B8EF70D" w:rsidR="007856B0" w:rsidRPr="00CA1758" w:rsidRDefault="007856B0" w:rsidP="007856B0">
            <w:pPr>
              <w:pStyle w:val="ListParagraph"/>
              <w:spacing w:line="312" w:lineRule="auto"/>
              <w:ind w:left="0"/>
              <w:jc w:val="both"/>
              <w:rPr>
                <w:lang w:val="nl-NL"/>
              </w:rPr>
            </w:pPr>
          </w:p>
        </w:tc>
        <w:tc>
          <w:tcPr>
            <w:tcW w:w="567" w:type="dxa"/>
          </w:tcPr>
          <w:p w14:paraId="087101C5" w14:textId="77777777" w:rsidR="007856B0" w:rsidRPr="00CA1758" w:rsidRDefault="007856B0" w:rsidP="007856B0">
            <w:pPr>
              <w:pStyle w:val="ListParagraph"/>
              <w:spacing w:line="312" w:lineRule="auto"/>
              <w:ind w:left="0"/>
              <w:jc w:val="center"/>
              <w:rPr>
                <w:lang w:val="nl-NL"/>
              </w:rPr>
            </w:pPr>
          </w:p>
        </w:tc>
        <w:tc>
          <w:tcPr>
            <w:tcW w:w="567" w:type="dxa"/>
          </w:tcPr>
          <w:p w14:paraId="725D94C4" w14:textId="2452BC7E" w:rsidR="007856B0" w:rsidRPr="00CA1758" w:rsidRDefault="007856B0" w:rsidP="007856B0">
            <w:pPr>
              <w:pStyle w:val="ListParagraph"/>
              <w:spacing w:line="312" w:lineRule="auto"/>
              <w:ind w:left="0"/>
              <w:jc w:val="center"/>
              <w:rPr>
                <w:lang w:val="nl-NL"/>
              </w:rPr>
            </w:pPr>
            <w:r w:rsidRPr="005B40C1">
              <w:rPr>
                <w:lang w:val="nl-NL"/>
              </w:rPr>
              <w:t>M</w:t>
            </w:r>
          </w:p>
        </w:tc>
        <w:tc>
          <w:tcPr>
            <w:tcW w:w="567" w:type="dxa"/>
          </w:tcPr>
          <w:p w14:paraId="0B2117DF" w14:textId="77777777" w:rsidR="007856B0" w:rsidRPr="00CA1758" w:rsidRDefault="007856B0" w:rsidP="007856B0">
            <w:pPr>
              <w:pStyle w:val="ListParagraph"/>
              <w:spacing w:line="312" w:lineRule="auto"/>
              <w:ind w:left="0"/>
              <w:jc w:val="center"/>
              <w:rPr>
                <w:lang w:val="nl-NL"/>
              </w:rPr>
            </w:pPr>
          </w:p>
        </w:tc>
        <w:tc>
          <w:tcPr>
            <w:tcW w:w="572" w:type="dxa"/>
            <w:vAlign w:val="center"/>
          </w:tcPr>
          <w:p w14:paraId="0F9D7273" w14:textId="77777777" w:rsidR="007856B0" w:rsidRPr="00CA1758" w:rsidRDefault="007856B0" w:rsidP="007856B0">
            <w:pPr>
              <w:pStyle w:val="ListParagraph"/>
              <w:spacing w:line="312" w:lineRule="auto"/>
              <w:ind w:left="0"/>
              <w:jc w:val="center"/>
              <w:rPr>
                <w:lang w:val="nl-NL"/>
              </w:rPr>
            </w:pPr>
          </w:p>
        </w:tc>
        <w:tc>
          <w:tcPr>
            <w:tcW w:w="572" w:type="dxa"/>
          </w:tcPr>
          <w:p w14:paraId="263C4E3E" w14:textId="77777777" w:rsidR="007856B0" w:rsidRPr="00CA1758" w:rsidRDefault="007856B0" w:rsidP="007856B0">
            <w:pPr>
              <w:pStyle w:val="ListParagraph"/>
              <w:spacing w:line="312" w:lineRule="auto"/>
              <w:ind w:left="0"/>
              <w:jc w:val="center"/>
              <w:rPr>
                <w:lang w:val="nl-NL"/>
              </w:rPr>
            </w:pPr>
          </w:p>
        </w:tc>
        <w:tc>
          <w:tcPr>
            <w:tcW w:w="558" w:type="dxa"/>
          </w:tcPr>
          <w:p w14:paraId="7292574B" w14:textId="77777777" w:rsidR="007856B0" w:rsidRPr="00CA1758" w:rsidRDefault="007856B0" w:rsidP="007856B0">
            <w:pPr>
              <w:pStyle w:val="ListParagraph"/>
              <w:spacing w:line="312" w:lineRule="auto"/>
              <w:ind w:left="0"/>
              <w:jc w:val="center"/>
              <w:rPr>
                <w:lang w:val="nl-NL"/>
              </w:rPr>
            </w:pPr>
          </w:p>
        </w:tc>
        <w:tc>
          <w:tcPr>
            <w:tcW w:w="572" w:type="dxa"/>
            <w:gridSpan w:val="2"/>
            <w:vAlign w:val="center"/>
          </w:tcPr>
          <w:p w14:paraId="732BCFFB" w14:textId="5897A6D0" w:rsidR="007856B0" w:rsidRPr="00CA1758" w:rsidRDefault="007856B0" w:rsidP="007856B0">
            <w:pPr>
              <w:pStyle w:val="ListParagraph"/>
              <w:spacing w:line="312" w:lineRule="auto"/>
              <w:ind w:left="0"/>
              <w:jc w:val="center"/>
              <w:rPr>
                <w:lang w:val="nl-NL"/>
              </w:rPr>
            </w:pPr>
          </w:p>
        </w:tc>
        <w:tc>
          <w:tcPr>
            <w:tcW w:w="571" w:type="dxa"/>
          </w:tcPr>
          <w:p w14:paraId="72D6B436" w14:textId="203CD3D7" w:rsidR="007856B0" w:rsidRPr="00CA1758" w:rsidRDefault="007856B0" w:rsidP="007856B0">
            <w:pPr>
              <w:pStyle w:val="ListParagraph"/>
              <w:spacing w:line="312" w:lineRule="auto"/>
              <w:ind w:left="0"/>
              <w:jc w:val="both"/>
              <w:rPr>
                <w:lang w:val="nl-NL"/>
              </w:rPr>
            </w:pPr>
          </w:p>
        </w:tc>
        <w:tc>
          <w:tcPr>
            <w:tcW w:w="568" w:type="dxa"/>
          </w:tcPr>
          <w:p w14:paraId="31CC6857" w14:textId="77777777" w:rsidR="007856B0" w:rsidRPr="00CA1758" w:rsidRDefault="007856B0" w:rsidP="007856B0">
            <w:pPr>
              <w:pStyle w:val="ListParagraph"/>
              <w:spacing w:line="312" w:lineRule="auto"/>
              <w:ind w:left="0"/>
              <w:jc w:val="both"/>
              <w:rPr>
                <w:lang w:val="nl-NL"/>
              </w:rPr>
            </w:pPr>
          </w:p>
        </w:tc>
        <w:tc>
          <w:tcPr>
            <w:tcW w:w="567" w:type="dxa"/>
            <w:gridSpan w:val="2"/>
          </w:tcPr>
          <w:p w14:paraId="09CB9AAA" w14:textId="77777777" w:rsidR="007856B0" w:rsidRPr="00CA1758" w:rsidRDefault="007856B0" w:rsidP="007856B0">
            <w:pPr>
              <w:pStyle w:val="ListParagraph"/>
              <w:spacing w:line="312" w:lineRule="auto"/>
              <w:ind w:left="0"/>
              <w:jc w:val="both"/>
              <w:rPr>
                <w:lang w:val="nl-NL"/>
              </w:rPr>
            </w:pPr>
          </w:p>
        </w:tc>
        <w:tc>
          <w:tcPr>
            <w:tcW w:w="567" w:type="dxa"/>
          </w:tcPr>
          <w:p w14:paraId="62F9230E" w14:textId="77777777" w:rsidR="007856B0" w:rsidRPr="00CA1758" w:rsidRDefault="007856B0" w:rsidP="007856B0">
            <w:pPr>
              <w:pStyle w:val="ListParagraph"/>
              <w:spacing w:line="312" w:lineRule="auto"/>
              <w:ind w:left="0"/>
              <w:jc w:val="both"/>
              <w:rPr>
                <w:lang w:val="nl-NL"/>
              </w:rPr>
            </w:pPr>
          </w:p>
        </w:tc>
      </w:tr>
      <w:tr w:rsidR="007856B0" w:rsidRPr="00CA1758" w14:paraId="46AF83B9" w14:textId="77777777" w:rsidTr="006C6DC8">
        <w:trPr>
          <w:gridAfter w:val="1"/>
          <w:wAfter w:w="9" w:type="dxa"/>
          <w:trHeight w:val="418"/>
        </w:trPr>
        <w:tc>
          <w:tcPr>
            <w:tcW w:w="993" w:type="dxa"/>
          </w:tcPr>
          <w:p w14:paraId="69487768" w14:textId="77777777" w:rsidR="007856B0" w:rsidRPr="00CA1758" w:rsidRDefault="007856B0" w:rsidP="007856B0">
            <w:pPr>
              <w:pStyle w:val="ListParagraph"/>
              <w:spacing w:line="312" w:lineRule="auto"/>
              <w:ind w:left="0"/>
              <w:jc w:val="center"/>
              <w:rPr>
                <w:lang w:val="nl-NL"/>
              </w:rPr>
            </w:pPr>
            <w:r w:rsidRPr="00CA1758">
              <w:rPr>
                <w:lang w:val="nl-NL"/>
              </w:rPr>
              <w:t>CLO2</w:t>
            </w:r>
          </w:p>
        </w:tc>
        <w:tc>
          <w:tcPr>
            <w:tcW w:w="537" w:type="dxa"/>
          </w:tcPr>
          <w:p w14:paraId="1C19B21E" w14:textId="77777777" w:rsidR="007856B0" w:rsidRPr="00CA1758" w:rsidRDefault="007856B0" w:rsidP="007856B0">
            <w:pPr>
              <w:pStyle w:val="ListParagraph"/>
              <w:spacing w:line="312" w:lineRule="auto"/>
              <w:ind w:left="0"/>
              <w:jc w:val="both"/>
              <w:rPr>
                <w:lang w:val="nl-NL"/>
              </w:rPr>
            </w:pPr>
          </w:p>
        </w:tc>
        <w:tc>
          <w:tcPr>
            <w:tcW w:w="568" w:type="dxa"/>
            <w:vAlign w:val="center"/>
          </w:tcPr>
          <w:p w14:paraId="20D2DA81" w14:textId="77777777" w:rsidR="007856B0" w:rsidRPr="00CA1758" w:rsidRDefault="007856B0" w:rsidP="007856B0">
            <w:pPr>
              <w:pStyle w:val="ListParagraph"/>
              <w:spacing w:line="312" w:lineRule="auto"/>
              <w:ind w:left="0"/>
              <w:jc w:val="both"/>
              <w:rPr>
                <w:lang w:val="nl-NL"/>
              </w:rPr>
            </w:pPr>
          </w:p>
        </w:tc>
        <w:tc>
          <w:tcPr>
            <w:tcW w:w="566" w:type="dxa"/>
          </w:tcPr>
          <w:p w14:paraId="541543C7" w14:textId="77777777" w:rsidR="007856B0" w:rsidRPr="00CA1758" w:rsidRDefault="007856B0" w:rsidP="007856B0">
            <w:pPr>
              <w:pStyle w:val="ListParagraph"/>
              <w:spacing w:line="312" w:lineRule="auto"/>
              <w:ind w:left="0"/>
              <w:jc w:val="both"/>
              <w:rPr>
                <w:lang w:val="nl-NL"/>
              </w:rPr>
            </w:pPr>
          </w:p>
        </w:tc>
        <w:tc>
          <w:tcPr>
            <w:tcW w:w="567" w:type="dxa"/>
          </w:tcPr>
          <w:p w14:paraId="4ED61CFB" w14:textId="77777777" w:rsidR="007856B0" w:rsidRPr="00CA1758" w:rsidRDefault="007856B0" w:rsidP="007856B0">
            <w:pPr>
              <w:pStyle w:val="ListParagraph"/>
              <w:spacing w:line="312" w:lineRule="auto"/>
              <w:ind w:left="0"/>
              <w:jc w:val="center"/>
              <w:rPr>
                <w:lang w:val="nl-NL"/>
              </w:rPr>
            </w:pPr>
          </w:p>
        </w:tc>
        <w:tc>
          <w:tcPr>
            <w:tcW w:w="567" w:type="dxa"/>
          </w:tcPr>
          <w:p w14:paraId="0722B469" w14:textId="1515F688" w:rsidR="007856B0" w:rsidRPr="00CA1758" w:rsidRDefault="007856B0" w:rsidP="007856B0">
            <w:pPr>
              <w:pStyle w:val="ListParagraph"/>
              <w:spacing w:line="312" w:lineRule="auto"/>
              <w:ind w:left="0"/>
              <w:jc w:val="center"/>
              <w:rPr>
                <w:lang w:val="nl-NL"/>
              </w:rPr>
            </w:pPr>
            <w:r w:rsidRPr="005B40C1">
              <w:rPr>
                <w:lang w:val="nl-NL"/>
              </w:rPr>
              <w:t>M</w:t>
            </w:r>
          </w:p>
        </w:tc>
        <w:tc>
          <w:tcPr>
            <w:tcW w:w="567" w:type="dxa"/>
          </w:tcPr>
          <w:p w14:paraId="596FD0D9" w14:textId="77777777" w:rsidR="007856B0" w:rsidRPr="00CA1758" w:rsidRDefault="007856B0" w:rsidP="007856B0">
            <w:pPr>
              <w:pStyle w:val="ListParagraph"/>
              <w:spacing w:line="312" w:lineRule="auto"/>
              <w:ind w:left="0"/>
              <w:jc w:val="center"/>
              <w:rPr>
                <w:lang w:val="nl-NL"/>
              </w:rPr>
            </w:pPr>
          </w:p>
        </w:tc>
        <w:tc>
          <w:tcPr>
            <w:tcW w:w="572" w:type="dxa"/>
            <w:vAlign w:val="center"/>
          </w:tcPr>
          <w:p w14:paraId="31ABF138" w14:textId="77777777" w:rsidR="007856B0" w:rsidRPr="00CA1758" w:rsidRDefault="007856B0" w:rsidP="007856B0">
            <w:pPr>
              <w:pStyle w:val="ListParagraph"/>
              <w:spacing w:line="312" w:lineRule="auto"/>
              <w:ind w:left="0"/>
              <w:jc w:val="center"/>
              <w:rPr>
                <w:lang w:val="nl-NL"/>
              </w:rPr>
            </w:pPr>
          </w:p>
        </w:tc>
        <w:tc>
          <w:tcPr>
            <w:tcW w:w="572" w:type="dxa"/>
          </w:tcPr>
          <w:p w14:paraId="2C51C9C3" w14:textId="77777777" w:rsidR="007856B0" w:rsidRPr="00CA1758" w:rsidRDefault="007856B0" w:rsidP="007856B0">
            <w:pPr>
              <w:pStyle w:val="ListParagraph"/>
              <w:spacing w:line="312" w:lineRule="auto"/>
              <w:ind w:left="0"/>
              <w:jc w:val="center"/>
              <w:rPr>
                <w:lang w:val="nl-NL"/>
              </w:rPr>
            </w:pPr>
          </w:p>
        </w:tc>
        <w:tc>
          <w:tcPr>
            <w:tcW w:w="558" w:type="dxa"/>
          </w:tcPr>
          <w:p w14:paraId="58B5FE34" w14:textId="77777777" w:rsidR="007856B0" w:rsidRPr="00CA1758" w:rsidRDefault="007856B0" w:rsidP="007856B0">
            <w:pPr>
              <w:pStyle w:val="ListParagraph"/>
              <w:spacing w:line="312" w:lineRule="auto"/>
              <w:ind w:left="0"/>
              <w:jc w:val="center"/>
              <w:rPr>
                <w:lang w:val="nl-NL"/>
              </w:rPr>
            </w:pPr>
          </w:p>
        </w:tc>
        <w:tc>
          <w:tcPr>
            <w:tcW w:w="572" w:type="dxa"/>
            <w:gridSpan w:val="2"/>
          </w:tcPr>
          <w:p w14:paraId="58E5EBDA" w14:textId="607D5357" w:rsidR="007856B0" w:rsidRPr="00CA1758" w:rsidRDefault="007856B0" w:rsidP="007856B0">
            <w:pPr>
              <w:pStyle w:val="ListParagraph"/>
              <w:spacing w:line="312" w:lineRule="auto"/>
              <w:ind w:left="0"/>
              <w:jc w:val="center"/>
              <w:rPr>
                <w:lang w:val="nl-NL"/>
              </w:rPr>
            </w:pPr>
          </w:p>
        </w:tc>
        <w:tc>
          <w:tcPr>
            <w:tcW w:w="571" w:type="dxa"/>
          </w:tcPr>
          <w:p w14:paraId="0795F7AB" w14:textId="4CE74CE2" w:rsidR="007856B0" w:rsidRPr="00CA1758" w:rsidRDefault="007856B0" w:rsidP="007856B0">
            <w:pPr>
              <w:pStyle w:val="ListParagraph"/>
              <w:spacing w:line="312" w:lineRule="auto"/>
              <w:ind w:left="0"/>
              <w:jc w:val="both"/>
              <w:rPr>
                <w:lang w:val="nl-NL"/>
              </w:rPr>
            </w:pPr>
          </w:p>
        </w:tc>
        <w:tc>
          <w:tcPr>
            <w:tcW w:w="568" w:type="dxa"/>
          </w:tcPr>
          <w:p w14:paraId="1F4B1D0F" w14:textId="77777777" w:rsidR="007856B0" w:rsidRPr="00CA1758" w:rsidRDefault="007856B0" w:rsidP="007856B0">
            <w:pPr>
              <w:pStyle w:val="ListParagraph"/>
              <w:spacing w:line="312" w:lineRule="auto"/>
              <w:ind w:left="0"/>
              <w:jc w:val="both"/>
              <w:rPr>
                <w:lang w:val="nl-NL"/>
              </w:rPr>
            </w:pPr>
          </w:p>
        </w:tc>
        <w:tc>
          <w:tcPr>
            <w:tcW w:w="567" w:type="dxa"/>
            <w:gridSpan w:val="2"/>
          </w:tcPr>
          <w:p w14:paraId="1FA69C4C" w14:textId="77777777" w:rsidR="007856B0" w:rsidRPr="00CA1758" w:rsidRDefault="007856B0" w:rsidP="007856B0">
            <w:pPr>
              <w:pStyle w:val="ListParagraph"/>
              <w:spacing w:line="312" w:lineRule="auto"/>
              <w:ind w:left="0"/>
              <w:jc w:val="both"/>
              <w:rPr>
                <w:lang w:val="nl-NL"/>
              </w:rPr>
            </w:pPr>
          </w:p>
        </w:tc>
        <w:tc>
          <w:tcPr>
            <w:tcW w:w="567" w:type="dxa"/>
          </w:tcPr>
          <w:p w14:paraId="55C6CCE6" w14:textId="77777777" w:rsidR="007856B0" w:rsidRPr="00CA1758" w:rsidRDefault="007856B0" w:rsidP="007856B0">
            <w:pPr>
              <w:pStyle w:val="ListParagraph"/>
              <w:spacing w:line="312" w:lineRule="auto"/>
              <w:ind w:left="0"/>
              <w:jc w:val="both"/>
              <w:rPr>
                <w:lang w:val="nl-NL"/>
              </w:rPr>
            </w:pPr>
          </w:p>
        </w:tc>
      </w:tr>
      <w:tr w:rsidR="007B3315" w:rsidRPr="00CA1758" w14:paraId="62E5ED4A" w14:textId="77777777" w:rsidTr="00EC0203">
        <w:trPr>
          <w:gridAfter w:val="1"/>
          <w:wAfter w:w="9" w:type="dxa"/>
        </w:trPr>
        <w:tc>
          <w:tcPr>
            <w:tcW w:w="993" w:type="dxa"/>
          </w:tcPr>
          <w:p w14:paraId="565D26D3" w14:textId="77777777" w:rsidR="007B3315" w:rsidRPr="00CA1758" w:rsidRDefault="007B3315" w:rsidP="007B3315">
            <w:pPr>
              <w:pStyle w:val="ListParagraph"/>
              <w:spacing w:line="312" w:lineRule="auto"/>
              <w:ind w:left="0"/>
              <w:jc w:val="center"/>
              <w:rPr>
                <w:lang w:val="nl-NL"/>
              </w:rPr>
            </w:pPr>
            <w:r w:rsidRPr="00CA1758">
              <w:rPr>
                <w:lang w:val="nl-NL"/>
              </w:rPr>
              <w:t>CLO3</w:t>
            </w:r>
          </w:p>
        </w:tc>
        <w:tc>
          <w:tcPr>
            <w:tcW w:w="537" w:type="dxa"/>
          </w:tcPr>
          <w:p w14:paraId="4EA74597" w14:textId="77777777" w:rsidR="007B3315" w:rsidRPr="00CA1758" w:rsidRDefault="007B3315" w:rsidP="007B3315">
            <w:pPr>
              <w:pStyle w:val="ListParagraph"/>
              <w:spacing w:line="312" w:lineRule="auto"/>
              <w:ind w:left="0"/>
              <w:jc w:val="both"/>
              <w:rPr>
                <w:lang w:val="nl-NL"/>
              </w:rPr>
            </w:pPr>
          </w:p>
        </w:tc>
        <w:tc>
          <w:tcPr>
            <w:tcW w:w="568" w:type="dxa"/>
            <w:vAlign w:val="center"/>
          </w:tcPr>
          <w:p w14:paraId="0225A300" w14:textId="77777777" w:rsidR="007B3315" w:rsidRPr="00CA1758" w:rsidRDefault="007B3315" w:rsidP="007B3315">
            <w:pPr>
              <w:pStyle w:val="ListParagraph"/>
              <w:spacing w:line="312" w:lineRule="auto"/>
              <w:ind w:left="0"/>
              <w:jc w:val="both"/>
              <w:rPr>
                <w:lang w:val="nl-NL"/>
              </w:rPr>
            </w:pPr>
          </w:p>
        </w:tc>
        <w:tc>
          <w:tcPr>
            <w:tcW w:w="566" w:type="dxa"/>
          </w:tcPr>
          <w:p w14:paraId="78EAF51D" w14:textId="7F47D8E0" w:rsidR="007B3315" w:rsidRPr="00CA1758" w:rsidRDefault="007B3315" w:rsidP="007B3315">
            <w:pPr>
              <w:pStyle w:val="ListParagraph"/>
              <w:spacing w:line="312" w:lineRule="auto"/>
              <w:ind w:left="0"/>
              <w:jc w:val="both"/>
              <w:rPr>
                <w:lang w:val="nl-NL"/>
              </w:rPr>
            </w:pPr>
          </w:p>
        </w:tc>
        <w:tc>
          <w:tcPr>
            <w:tcW w:w="567" w:type="dxa"/>
          </w:tcPr>
          <w:p w14:paraId="68CA49A1" w14:textId="77777777" w:rsidR="007B3315" w:rsidRPr="00CA1758" w:rsidRDefault="007B3315" w:rsidP="007B3315">
            <w:pPr>
              <w:pStyle w:val="ListParagraph"/>
              <w:spacing w:line="312" w:lineRule="auto"/>
              <w:ind w:left="0"/>
              <w:jc w:val="center"/>
              <w:rPr>
                <w:lang w:val="nl-NL"/>
              </w:rPr>
            </w:pPr>
          </w:p>
        </w:tc>
        <w:tc>
          <w:tcPr>
            <w:tcW w:w="567" w:type="dxa"/>
          </w:tcPr>
          <w:p w14:paraId="33778C37" w14:textId="02D012FA" w:rsidR="007B3315" w:rsidRPr="00CA1758" w:rsidRDefault="007B3315" w:rsidP="007B3315">
            <w:pPr>
              <w:pStyle w:val="ListParagraph"/>
              <w:spacing w:line="312" w:lineRule="auto"/>
              <w:ind w:left="0"/>
              <w:jc w:val="center"/>
              <w:rPr>
                <w:lang w:val="nl-NL"/>
              </w:rPr>
            </w:pPr>
          </w:p>
        </w:tc>
        <w:tc>
          <w:tcPr>
            <w:tcW w:w="567" w:type="dxa"/>
          </w:tcPr>
          <w:p w14:paraId="0C4AF4F2" w14:textId="77777777" w:rsidR="007B3315" w:rsidRPr="00CA1758" w:rsidRDefault="007B3315" w:rsidP="007B3315">
            <w:pPr>
              <w:pStyle w:val="ListParagraph"/>
              <w:spacing w:line="312" w:lineRule="auto"/>
              <w:ind w:left="0"/>
              <w:jc w:val="center"/>
              <w:rPr>
                <w:lang w:val="nl-NL"/>
              </w:rPr>
            </w:pPr>
          </w:p>
        </w:tc>
        <w:tc>
          <w:tcPr>
            <w:tcW w:w="572" w:type="dxa"/>
          </w:tcPr>
          <w:p w14:paraId="32A3AF06" w14:textId="61ECE4EF" w:rsidR="007B3315" w:rsidRPr="00CA1758" w:rsidRDefault="007B3315" w:rsidP="007B3315">
            <w:pPr>
              <w:pStyle w:val="ListParagraph"/>
              <w:spacing w:line="312" w:lineRule="auto"/>
              <w:ind w:left="0"/>
              <w:jc w:val="center"/>
              <w:rPr>
                <w:lang w:val="nl-NL"/>
              </w:rPr>
            </w:pPr>
            <w:r w:rsidRPr="00117EE4">
              <w:rPr>
                <w:lang w:val="nl-NL"/>
              </w:rPr>
              <w:t>R</w:t>
            </w:r>
          </w:p>
        </w:tc>
        <w:tc>
          <w:tcPr>
            <w:tcW w:w="572" w:type="dxa"/>
          </w:tcPr>
          <w:p w14:paraId="4C7E3B1E" w14:textId="77777777" w:rsidR="007B3315" w:rsidRPr="00CA1758" w:rsidRDefault="007B3315" w:rsidP="007B3315">
            <w:pPr>
              <w:pStyle w:val="ListParagraph"/>
              <w:spacing w:line="312" w:lineRule="auto"/>
              <w:ind w:left="0"/>
              <w:jc w:val="center"/>
              <w:rPr>
                <w:lang w:val="nl-NL"/>
              </w:rPr>
            </w:pPr>
          </w:p>
        </w:tc>
        <w:tc>
          <w:tcPr>
            <w:tcW w:w="558" w:type="dxa"/>
          </w:tcPr>
          <w:p w14:paraId="21AEC1BF" w14:textId="77777777" w:rsidR="007B3315" w:rsidRPr="00CA1758" w:rsidRDefault="007B3315" w:rsidP="007B3315">
            <w:pPr>
              <w:pStyle w:val="ListParagraph"/>
              <w:spacing w:line="312" w:lineRule="auto"/>
              <w:ind w:left="0"/>
              <w:jc w:val="center"/>
              <w:rPr>
                <w:lang w:val="nl-NL"/>
              </w:rPr>
            </w:pPr>
          </w:p>
        </w:tc>
        <w:tc>
          <w:tcPr>
            <w:tcW w:w="572" w:type="dxa"/>
            <w:gridSpan w:val="2"/>
          </w:tcPr>
          <w:p w14:paraId="484B79AE" w14:textId="1D652EC1" w:rsidR="007B3315" w:rsidRPr="00CA1758" w:rsidRDefault="007B3315" w:rsidP="007B3315">
            <w:pPr>
              <w:pStyle w:val="ListParagraph"/>
              <w:spacing w:line="312" w:lineRule="auto"/>
              <w:ind w:left="0"/>
              <w:jc w:val="center"/>
              <w:rPr>
                <w:lang w:val="nl-NL"/>
              </w:rPr>
            </w:pPr>
          </w:p>
        </w:tc>
        <w:tc>
          <w:tcPr>
            <w:tcW w:w="571" w:type="dxa"/>
          </w:tcPr>
          <w:p w14:paraId="1287D205" w14:textId="42F31742" w:rsidR="007B3315" w:rsidRPr="00CA1758" w:rsidRDefault="007B3315" w:rsidP="007B3315">
            <w:pPr>
              <w:pStyle w:val="ListParagraph"/>
              <w:spacing w:line="312" w:lineRule="auto"/>
              <w:ind w:left="0"/>
              <w:jc w:val="both"/>
              <w:rPr>
                <w:lang w:val="nl-NL"/>
              </w:rPr>
            </w:pPr>
          </w:p>
        </w:tc>
        <w:tc>
          <w:tcPr>
            <w:tcW w:w="568" w:type="dxa"/>
          </w:tcPr>
          <w:p w14:paraId="7F90BA11" w14:textId="77777777" w:rsidR="007B3315" w:rsidRPr="00CA1758" w:rsidRDefault="007B3315" w:rsidP="007B3315">
            <w:pPr>
              <w:pStyle w:val="ListParagraph"/>
              <w:spacing w:line="312" w:lineRule="auto"/>
              <w:ind w:left="0"/>
              <w:jc w:val="both"/>
              <w:rPr>
                <w:lang w:val="nl-NL"/>
              </w:rPr>
            </w:pPr>
          </w:p>
        </w:tc>
        <w:tc>
          <w:tcPr>
            <w:tcW w:w="567" w:type="dxa"/>
            <w:gridSpan w:val="2"/>
          </w:tcPr>
          <w:p w14:paraId="6E3F1D7A" w14:textId="77777777" w:rsidR="007B3315" w:rsidRPr="00CA1758" w:rsidRDefault="007B3315" w:rsidP="007B3315">
            <w:pPr>
              <w:pStyle w:val="ListParagraph"/>
              <w:spacing w:line="312" w:lineRule="auto"/>
              <w:ind w:left="0"/>
              <w:jc w:val="both"/>
              <w:rPr>
                <w:lang w:val="nl-NL"/>
              </w:rPr>
            </w:pPr>
          </w:p>
        </w:tc>
        <w:tc>
          <w:tcPr>
            <w:tcW w:w="567" w:type="dxa"/>
          </w:tcPr>
          <w:p w14:paraId="065AC28A" w14:textId="77777777" w:rsidR="007B3315" w:rsidRPr="00CA1758" w:rsidRDefault="007B3315" w:rsidP="007B3315">
            <w:pPr>
              <w:pStyle w:val="ListParagraph"/>
              <w:spacing w:line="312" w:lineRule="auto"/>
              <w:ind w:left="0"/>
              <w:jc w:val="both"/>
              <w:rPr>
                <w:lang w:val="nl-NL"/>
              </w:rPr>
            </w:pPr>
          </w:p>
        </w:tc>
      </w:tr>
      <w:tr w:rsidR="007B3315" w:rsidRPr="00CA1758" w14:paraId="257C2E0F" w14:textId="77777777" w:rsidTr="00AA1FDC">
        <w:trPr>
          <w:gridAfter w:val="1"/>
          <w:wAfter w:w="9" w:type="dxa"/>
        </w:trPr>
        <w:tc>
          <w:tcPr>
            <w:tcW w:w="993" w:type="dxa"/>
          </w:tcPr>
          <w:p w14:paraId="29CD22D3" w14:textId="77777777" w:rsidR="007B3315" w:rsidRPr="00CA1758" w:rsidRDefault="007B3315" w:rsidP="007B3315">
            <w:pPr>
              <w:pStyle w:val="ListParagraph"/>
              <w:spacing w:line="312" w:lineRule="auto"/>
              <w:ind w:left="0"/>
              <w:jc w:val="center"/>
              <w:rPr>
                <w:lang w:val="nl-NL"/>
              </w:rPr>
            </w:pPr>
            <w:r w:rsidRPr="00CA1758">
              <w:rPr>
                <w:lang w:val="nl-NL"/>
              </w:rPr>
              <w:t>CLO4</w:t>
            </w:r>
          </w:p>
        </w:tc>
        <w:tc>
          <w:tcPr>
            <w:tcW w:w="537" w:type="dxa"/>
          </w:tcPr>
          <w:p w14:paraId="3DBDC48E" w14:textId="77777777" w:rsidR="007B3315" w:rsidRPr="00CA1758" w:rsidRDefault="007B3315" w:rsidP="007B3315">
            <w:pPr>
              <w:pStyle w:val="ListParagraph"/>
              <w:spacing w:line="312" w:lineRule="auto"/>
              <w:ind w:left="0"/>
              <w:jc w:val="both"/>
              <w:rPr>
                <w:lang w:val="nl-NL"/>
              </w:rPr>
            </w:pPr>
          </w:p>
        </w:tc>
        <w:tc>
          <w:tcPr>
            <w:tcW w:w="568" w:type="dxa"/>
            <w:vAlign w:val="center"/>
          </w:tcPr>
          <w:p w14:paraId="342A5580" w14:textId="77777777" w:rsidR="007B3315" w:rsidRPr="00CA1758" w:rsidRDefault="007B3315" w:rsidP="007B3315">
            <w:pPr>
              <w:pStyle w:val="ListParagraph"/>
              <w:spacing w:line="312" w:lineRule="auto"/>
              <w:ind w:left="0"/>
              <w:jc w:val="both"/>
              <w:rPr>
                <w:lang w:val="nl-NL"/>
              </w:rPr>
            </w:pPr>
          </w:p>
        </w:tc>
        <w:tc>
          <w:tcPr>
            <w:tcW w:w="566" w:type="dxa"/>
          </w:tcPr>
          <w:p w14:paraId="571EE824" w14:textId="77777777" w:rsidR="007B3315" w:rsidRPr="00CA1758" w:rsidRDefault="007B3315" w:rsidP="007B3315">
            <w:pPr>
              <w:pStyle w:val="ListParagraph"/>
              <w:spacing w:line="312" w:lineRule="auto"/>
              <w:ind w:left="0"/>
              <w:jc w:val="both"/>
              <w:rPr>
                <w:lang w:val="nl-NL"/>
              </w:rPr>
            </w:pPr>
          </w:p>
        </w:tc>
        <w:tc>
          <w:tcPr>
            <w:tcW w:w="567" w:type="dxa"/>
          </w:tcPr>
          <w:p w14:paraId="57BC8258" w14:textId="77777777" w:rsidR="007B3315" w:rsidRPr="00CA1758" w:rsidRDefault="007B3315" w:rsidP="007B3315">
            <w:pPr>
              <w:pStyle w:val="ListParagraph"/>
              <w:spacing w:line="312" w:lineRule="auto"/>
              <w:ind w:left="0"/>
              <w:jc w:val="center"/>
              <w:rPr>
                <w:lang w:val="nl-NL"/>
              </w:rPr>
            </w:pPr>
          </w:p>
        </w:tc>
        <w:tc>
          <w:tcPr>
            <w:tcW w:w="567" w:type="dxa"/>
          </w:tcPr>
          <w:p w14:paraId="75E15EEE" w14:textId="0DAA3CFB" w:rsidR="007B3315" w:rsidRPr="00CA1758" w:rsidRDefault="007B3315" w:rsidP="007B3315">
            <w:pPr>
              <w:pStyle w:val="ListParagraph"/>
              <w:spacing w:line="312" w:lineRule="auto"/>
              <w:ind w:left="0"/>
              <w:jc w:val="center"/>
              <w:rPr>
                <w:lang w:val="nl-NL"/>
              </w:rPr>
            </w:pPr>
          </w:p>
        </w:tc>
        <w:tc>
          <w:tcPr>
            <w:tcW w:w="567" w:type="dxa"/>
          </w:tcPr>
          <w:p w14:paraId="6203BF0E" w14:textId="77777777" w:rsidR="007B3315" w:rsidRPr="00CA1758" w:rsidRDefault="007B3315" w:rsidP="007B3315">
            <w:pPr>
              <w:pStyle w:val="ListParagraph"/>
              <w:spacing w:line="312" w:lineRule="auto"/>
              <w:ind w:left="0"/>
              <w:jc w:val="center"/>
              <w:rPr>
                <w:lang w:val="nl-NL"/>
              </w:rPr>
            </w:pPr>
          </w:p>
        </w:tc>
        <w:tc>
          <w:tcPr>
            <w:tcW w:w="572" w:type="dxa"/>
            <w:vAlign w:val="center"/>
          </w:tcPr>
          <w:p w14:paraId="44C559D2" w14:textId="77777777" w:rsidR="007B3315" w:rsidRPr="00CA1758" w:rsidRDefault="007B3315" w:rsidP="007B3315">
            <w:pPr>
              <w:pStyle w:val="ListParagraph"/>
              <w:spacing w:line="312" w:lineRule="auto"/>
              <w:ind w:left="0"/>
              <w:jc w:val="center"/>
              <w:rPr>
                <w:lang w:val="nl-NL"/>
              </w:rPr>
            </w:pPr>
          </w:p>
        </w:tc>
        <w:tc>
          <w:tcPr>
            <w:tcW w:w="572" w:type="dxa"/>
          </w:tcPr>
          <w:p w14:paraId="6213B00B" w14:textId="5817A015" w:rsidR="007B3315" w:rsidRPr="00CA1758" w:rsidRDefault="007B3315" w:rsidP="007B3315">
            <w:pPr>
              <w:pStyle w:val="ListParagraph"/>
              <w:spacing w:line="312" w:lineRule="auto"/>
              <w:ind w:left="0"/>
              <w:jc w:val="center"/>
              <w:rPr>
                <w:lang w:val="nl-NL"/>
              </w:rPr>
            </w:pPr>
            <w:r>
              <w:rPr>
                <w:lang w:val="nl-NL"/>
              </w:rPr>
              <w:t>I</w:t>
            </w:r>
          </w:p>
        </w:tc>
        <w:tc>
          <w:tcPr>
            <w:tcW w:w="558" w:type="dxa"/>
          </w:tcPr>
          <w:p w14:paraId="28557F46" w14:textId="77777777" w:rsidR="007B3315" w:rsidRPr="00CA1758" w:rsidRDefault="007B3315" w:rsidP="007B3315">
            <w:pPr>
              <w:pStyle w:val="ListParagraph"/>
              <w:spacing w:line="312" w:lineRule="auto"/>
              <w:ind w:left="0"/>
              <w:jc w:val="center"/>
              <w:rPr>
                <w:lang w:val="nl-NL"/>
              </w:rPr>
            </w:pPr>
          </w:p>
        </w:tc>
        <w:tc>
          <w:tcPr>
            <w:tcW w:w="572" w:type="dxa"/>
            <w:gridSpan w:val="2"/>
            <w:vAlign w:val="center"/>
          </w:tcPr>
          <w:p w14:paraId="73005BC5" w14:textId="0374A5B0" w:rsidR="007B3315" w:rsidRPr="00CA1758" w:rsidRDefault="007B3315" w:rsidP="007B3315">
            <w:pPr>
              <w:pStyle w:val="ListParagraph"/>
              <w:spacing w:line="312" w:lineRule="auto"/>
              <w:ind w:left="0"/>
              <w:jc w:val="center"/>
              <w:rPr>
                <w:lang w:val="nl-NL"/>
              </w:rPr>
            </w:pPr>
          </w:p>
        </w:tc>
        <w:tc>
          <w:tcPr>
            <w:tcW w:w="571" w:type="dxa"/>
          </w:tcPr>
          <w:p w14:paraId="6FCD8F5F" w14:textId="4DBF75E2" w:rsidR="007B3315" w:rsidRPr="00CA1758" w:rsidRDefault="007B3315" w:rsidP="007B3315">
            <w:pPr>
              <w:pStyle w:val="ListParagraph"/>
              <w:spacing w:line="312" w:lineRule="auto"/>
              <w:ind w:left="0"/>
              <w:jc w:val="both"/>
              <w:rPr>
                <w:lang w:val="nl-NL"/>
              </w:rPr>
            </w:pPr>
          </w:p>
        </w:tc>
        <w:tc>
          <w:tcPr>
            <w:tcW w:w="568" w:type="dxa"/>
          </w:tcPr>
          <w:p w14:paraId="3C0224A0" w14:textId="77777777" w:rsidR="007B3315" w:rsidRPr="00CA1758" w:rsidRDefault="007B3315" w:rsidP="007B3315">
            <w:pPr>
              <w:pStyle w:val="ListParagraph"/>
              <w:spacing w:line="312" w:lineRule="auto"/>
              <w:ind w:left="0"/>
              <w:jc w:val="both"/>
              <w:rPr>
                <w:lang w:val="nl-NL"/>
              </w:rPr>
            </w:pPr>
          </w:p>
        </w:tc>
        <w:tc>
          <w:tcPr>
            <w:tcW w:w="567" w:type="dxa"/>
            <w:gridSpan w:val="2"/>
          </w:tcPr>
          <w:p w14:paraId="3943E45E" w14:textId="77777777" w:rsidR="007B3315" w:rsidRPr="00CA1758" w:rsidRDefault="007B3315" w:rsidP="007B3315">
            <w:pPr>
              <w:pStyle w:val="ListParagraph"/>
              <w:spacing w:line="312" w:lineRule="auto"/>
              <w:ind w:left="0"/>
              <w:jc w:val="both"/>
              <w:rPr>
                <w:lang w:val="nl-NL"/>
              </w:rPr>
            </w:pPr>
          </w:p>
        </w:tc>
        <w:tc>
          <w:tcPr>
            <w:tcW w:w="567" w:type="dxa"/>
          </w:tcPr>
          <w:p w14:paraId="7C9CC69B" w14:textId="0257FB1F" w:rsidR="007B3315" w:rsidRPr="00CA1758" w:rsidRDefault="007B3315" w:rsidP="007B3315">
            <w:pPr>
              <w:pStyle w:val="ListParagraph"/>
              <w:spacing w:line="312" w:lineRule="auto"/>
              <w:ind w:left="0"/>
              <w:jc w:val="both"/>
              <w:rPr>
                <w:lang w:val="nl-NL"/>
              </w:rPr>
            </w:pPr>
          </w:p>
        </w:tc>
      </w:tr>
    </w:tbl>
    <w:p w14:paraId="44D838FC" w14:textId="77777777" w:rsidR="00901E0A" w:rsidRPr="00CA1758" w:rsidRDefault="00901E0A" w:rsidP="00901E0A">
      <w:pPr>
        <w:pStyle w:val="BodyText2"/>
        <w:spacing w:after="0" w:line="312" w:lineRule="auto"/>
        <w:jc w:val="both"/>
        <w:rPr>
          <w:b/>
          <w:bCs/>
          <w:color w:val="000000"/>
          <w:sz w:val="24"/>
          <w:szCs w:val="24"/>
        </w:rPr>
      </w:pPr>
      <w:r w:rsidRPr="00CA1758">
        <w:rPr>
          <w:b/>
          <w:bCs/>
          <w:color w:val="000000"/>
          <w:sz w:val="24"/>
          <w:szCs w:val="24"/>
        </w:rPr>
        <w:t xml:space="preserve">Ghi chú: Chuẩn đầu ra học phần (CLO) được phân loại theo các mức sau: </w:t>
      </w:r>
    </w:p>
    <w:p w14:paraId="360EFEAE" w14:textId="77777777" w:rsidR="00901E0A" w:rsidRPr="00CA1758" w:rsidRDefault="00901E0A" w:rsidP="00901E0A">
      <w:pPr>
        <w:pStyle w:val="BodyText2"/>
        <w:spacing w:after="0" w:line="312" w:lineRule="auto"/>
        <w:jc w:val="both"/>
        <w:rPr>
          <w:color w:val="000000"/>
          <w:sz w:val="24"/>
          <w:szCs w:val="24"/>
        </w:rPr>
      </w:pPr>
      <w:r w:rsidRPr="00CA1758">
        <w:rPr>
          <w:color w:val="000000"/>
          <w:sz w:val="24"/>
          <w:szCs w:val="24"/>
        </w:rPr>
        <w:t>I (Introduced) – Giới thiệu: CĐR học phần hỗ trợ ở mức cơ bản, giúp người học bước đầu tiếp cận nội dung liên quan đến PLO/PI.</w:t>
      </w:r>
    </w:p>
    <w:p w14:paraId="784D1899" w14:textId="77777777" w:rsidR="00901E0A" w:rsidRPr="00CA1758" w:rsidRDefault="00901E0A" w:rsidP="00901E0A">
      <w:pPr>
        <w:pStyle w:val="BodyText2"/>
        <w:spacing w:after="0" w:line="312" w:lineRule="auto"/>
        <w:jc w:val="both"/>
        <w:rPr>
          <w:color w:val="000000"/>
          <w:sz w:val="24"/>
          <w:szCs w:val="24"/>
        </w:rPr>
      </w:pPr>
      <w:r w:rsidRPr="00CA1758">
        <w:rPr>
          <w:color w:val="000000"/>
          <w:sz w:val="24"/>
          <w:szCs w:val="24"/>
        </w:rPr>
        <w:t xml:space="preserve">R (Reinforced) – Củng cố: CĐR học phần hỗ trợ ở mức trung bình, người học có nhiều cơ hội được thực hành, thí nghiệm hoặc áp dụng trong thực tiễn. </w:t>
      </w:r>
    </w:p>
    <w:p w14:paraId="40B5990C" w14:textId="77777777" w:rsidR="00901E0A" w:rsidRPr="00CA1758" w:rsidRDefault="00901E0A" w:rsidP="00901E0A">
      <w:pPr>
        <w:pStyle w:val="BodyText2"/>
        <w:spacing w:after="0" w:line="312" w:lineRule="auto"/>
        <w:jc w:val="both"/>
        <w:rPr>
          <w:color w:val="000000"/>
          <w:sz w:val="24"/>
          <w:szCs w:val="24"/>
        </w:rPr>
      </w:pPr>
      <w:r w:rsidRPr="00CA1758">
        <w:rPr>
          <w:color w:val="000000"/>
          <w:sz w:val="24"/>
          <w:szCs w:val="24"/>
        </w:rPr>
        <w:t>M (Mastered) – Thành thạo: CĐR học phần đóng vai trò then chốt, giúp người học đạt được mức độ thành thạo về một PI quan trọng của PLO, hoặc thậm chí đạt được toàn bộ PLO.</w:t>
      </w:r>
    </w:p>
    <w:p w14:paraId="521C46B7" w14:textId="2EBD5518" w:rsidR="00463645" w:rsidRDefault="00FE4031">
      <w:pPr>
        <w:pBdr>
          <w:top w:val="nil"/>
          <w:left w:val="nil"/>
          <w:bottom w:val="nil"/>
          <w:right w:val="nil"/>
          <w:between w:val="nil"/>
        </w:pBdr>
        <w:spacing w:line="360" w:lineRule="auto"/>
        <w:ind w:left="360"/>
        <w:jc w:val="both"/>
        <w:rPr>
          <w:b/>
          <w:bCs/>
          <w:color w:val="000000"/>
          <w:sz w:val="24"/>
          <w:szCs w:val="24"/>
        </w:rPr>
      </w:pPr>
      <w:r>
        <w:rPr>
          <w:b/>
          <w:bCs/>
          <w:color w:val="000000"/>
          <w:sz w:val="24"/>
          <w:szCs w:val="24"/>
        </w:rPr>
        <w:t>5. Tóm tắt nội dung học phần</w:t>
      </w:r>
    </w:p>
    <w:p w14:paraId="21D1AF4D" w14:textId="77777777" w:rsidR="00463645" w:rsidRDefault="00FE4031">
      <w:pPr>
        <w:pBdr>
          <w:top w:val="nil"/>
          <w:left w:val="nil"/>
          <w:bottom w:val="nil"/>
          <w:right w:val="nil"/>
          <w:between w:val="nil"/>
        </w:pBdr>
        <w:spacing w:line="360" w:lineRule="auto"/>
        <w:ind w:firstLine="567"/>
        <w:jc w:val="both"/>
        <w:rPr>
          <w:color w:val="000000"/>
          <w:sz w:val="24"/>
          <w:szCs w:val="24"/>
        </w:rPr>
      </w:pPr>
      <w:r>
        <w:rPr>
          <w:color w:val="000000"/>
          <w:sz w:val="24"/>
          <w:szCs w:val="24"/>
        </w:rPr>
        <w:t>Nội dung của học phần bao gồm những vấn đề lý luận và thực tiễn về Chính phủ điện tử như: Lịch sử phát triển của Chính phủ điện tử; Khái niệm Chính phủ điện tử; Mô hình Chính phủ điện tử; Lợi ích của Chính phủ điện tử; Xây dựng Chính phủ điện tử (Các nguyên tắc cơ bản, Nền tảng của Chính phủ điện tử, Trình tự xây dựng Chính phủ điện tử); Hình thức giao dịch trong Chính phủ điện tử (Chính phủ - Chính phủ; Chính phủ - Doanh nghiệp; Chính phủ - Công dân).</w:t>
      </w:r>
    </w:p>
    <w:p w14:paraId="043EE821" w14:textId="77777777" w:rsidR="00463645" w:rsidRDefault="00FE4031">
      <w:pPr>
        <w:pBdr>
          <w:top w:val="nil"/>
          <w:left w:val="nil"/>
          <w:bottom w:val="nil"/>
          <w:right w:val="nil"/>
          <w:between w:val="nil"/>
        </w:pBdr>
        <w:spacing w:after="120" w:line="480" w:lineRule="auto"/>
        <w:ind w:left="360"/>
        <w:jc w:val="both"/>
        <w:rPr>
          <w:b/>
          <w:bCs/>
          <w:color w:val="000000"/>
          <w:sz w:val="24"/>
          <w:szCs w:val="24"/>
        </w:rPr>
      </w:pPr>
      <w:r>
        <w:rPr>
          <w:b/>
          <w:bCs/>
          <w:color w:val="000000"/>
          <w:sz w:val="24"/>
          <w:szCs w:val="24"/>
        </w:rPr>
        <w:t>6. Cấu trúc nội dung học phần</w:t>
      </w:r>
    </w:p>
    <w:p w14:paraId="7C5BF494" w14:textId="5F0CCF4C" w:rsidR="00463645" w:rsidRDefault="00FE4031">
      <w:pPr>
        <w:pBdr>
          <w:top w:val="nil"/>
          <w:left w:val="nil"/>
          <w:bottom w:val="nil"/>
          <w:right w:val="nil"/>
          <w:between w:val="nil"/>
        </w:pBdr>
        <w:spacing w:before="120" w:line="360" w:lineRule="auto"/>
        <w:ind w:left="720" w:hanging="720"/>
        <w:jc w:val="center"/>
        <w:rPr>
          <w:b/>
          <w:bCs/>
          <w:color w:val="000000"/>
          <w:sz w:val="24"/>
          <w:szCs w:val="24"/>
        </w:rPr>
      </w:pPr>
      <w:r>
        <w:rPr>
          <w:b/>
          <w:bCs/>
          <w:color w:val="000000"/>
          <w:sz w:val="24"/>
          <w:szCs w:val="24"/>
        </w:rPr>
        <w:t xml:space="preserve">Bảng 2. Nội dung chi tiết, cấu trúc giảng dạy và mức độ đáp ứng </w:t>
      </w:r>
      <w:r w:rsidR="00901E0A">
        <w:rPr>
          <w:b/>
          <w:bCs/>
          <w:color w:val="000000"/>
          <w:sz w:val="24"/>
          <w:szCs w:val="24"/>
        </w:rPr>
        <w:t>chuẩn đầu ra</w:t>
      </w:r>
      <w:r>
        <w:rPr>
          <w:b/>
          <w:bCs/>
          <w:color w:val="000000"/>
          <w:sz w:val="24"/>
          <w:szCs w:val="24"/>
        </w:rPr>
        <w:t xml:space="preserve"> học phần</w:t>
      </w:r>
    </w:p>
    <w:tbl>
      <w:tblPr>
        <w:tblStyle w:val="a1"/>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08"/>
        <w:gridCol w:w="4683"/>
        <w:gridCol w:w="992"/>
        <w:gridCol w:w="1979"/>
      </w:tblGrid>
      <w:tr w:rsidR="00463645" w14:paraId="6E41BE60" w14:textId="77777777">
        <w:tc>
          <w:tcPr>
            <w:tcW w:w="1408" w:type="dxa"/>
            <w:tcBorders>
              <w:top w:val="single" w:sz="4" w:space="0" w:color="000000"/>
            </w:tcBorders>
          </w:tcPr>
          <w:p w14:paraId="6EC2D39D" w14:textId="77777777" w:rsidR="00463645" w:rsidRDefault="00FE4031">
            <w:pPr>
              <w:pBdr>
                <w:top w:val="nil"/>
                <w:left w:val="nil"/>
                <w:bottom w:val="nil"/>
                <w:right w:val="nil"/>
                <w:between w:val="nil"/>
              </w:pBdr>
              <w:spacing w:before="120" w:line="360" w:lineRule="auto"/>
              <w:jc w:val="center"/>
              <w:rPr>
                <w:b/>
                <w:bCs/>
                <w:color w:val="000000"/>
                <w:sz w:val="24"/>
                <w:szCs w:val="24"/>
              </w:rPr>
            </w:pPr>
            <w:r>
              <w:rPr>
                <w:b/>
                <w:bCs/>
                <w:color w:val="000000"/>
                <w:sz w:val="24"/>
                <w:szCs w:val="24"/>
              </w:rPr>
              <w:t>Đề mục</w:t>
            </w:r>
          </w:p>
        </w:tc>
        <w:tc>
          <w:tcPr>
            <w:tcW w:w="4683" w:type="dxa"/>
            <w:tcBorders>
              <w:top w:val="single" w:sz="4" w:space="0" w:color="000000"/>
            </w:tcBorders>
          </w:tcPr>
          <w:p w14:paraId="433D25FF" w14:textId="77777777" w:rsidR="00463645" w:rsidRDefault="00FE4031">
            <w:pPr>
              <w:pBdr>
                <w:top w:val="nil"/>
                <w:left w:val="nil"/>
                <w:bottom w:val="nil"/>
                <w:right w:val="nil"/>
                <w:between w:val="nil"/>
              </w:pBdr>
              <w:spacing w:before="120" w:line="360" w:lineRule="auto"/>
              <w:jc w:val="center"/>
              <w:rPr>
                <w:b/>
                <w:bCs/>
                <w:color w:val="000000"/>
                <w:sz w:val="24"/>
                <w:szCs w:val="24"/>
              </w:rPr>
            </w:pPr>
            <w:r>
              <w:rPr>
                <w:b/>
                <w:bCs/>
                <w:color w:val="000000"/>
                <w:sz w:val="24"/>
                <w:szCs w:val="24"/>
              </w:rPr>
              <w:t>Nội dung</w:t>
            </w:r>
          </w:p>
        </w:tc>
        <w:tc>
          <w:tcPr>
            <w:tcW w:w="992" w:type="dxa"/>
            <w:tcBorders>
              <w:top w:val="single" w:sz="4" w:space="0" w:color="000000"/>
            </w:tcBorders>
          </w:tcPr>
          <w:p w14:paraId="1BE77A23" w14:textId="5C0FE986" w:rsidR="00463645" w:rsidRDefault="00FE4031">
            <w:pPr>
              <w:pBdr>
                <w:top w:val="nil"/>
                <w:left w:val="nil"/>
                <w:bottom w:val="nil"/>
                <w:right w:val="nil"/>
                <w:between w:val="nil"/>
              </w:pBdr>
              <w:spacing w:before="120" w:line="360" w:lineRule="auto"/>
              <w:jc w:val="center"/>
              <w:rPr>
                <w:b/>
                <w:bCs/>
                <w:color w:val="000000"/>
                <w:sz w:val="24"/>
                <w:szCs w:val="24"/>
              </w:rPr>
            </w:pPr>
            <w:r>
              <w:rPr>
                <w:b/>
                <w:bCs/>
                <w:color w:val="000000"/>
                <w:sz w:val="24"/>
                <w:szCs w:val="24"/>
              </w:rPr>
              <w:t xml:space="preserve">Số </w:t>
            </w:r>
            <w:r w:rsidR="00901E0A">
              <w:rPr>
                <w:b/>
                <w:bCs/>
                <w:color w:val="000000"/>
                <w:sz w:val="24"/>
                <w:szCs w:val="24"/>
              </w:rPr>
              <w:t>giờ</w:t>
            </w:r>
          </w:p>
        </w:tc>
        <w:tc>
          <w:tcPr>
            <w:tcW w:w="1979" w:type="dxa"/>
            <w:tcBorders>
              <w:top w:val="single" w:sz="4" w:space="0" w:color="000000"/>
            </w:tcBorders>
          </w:tcPr>
          <w:p w14:paraId="1A4543AB" w14:textId="3C943173" w:rsidR="00463645" w:rsidRDefault="00901E0A">
            <w:pPr>
              <w:pBdr>
                <w:top w:val="nil"/>
                <w:left w:val="nil"/>
                <w:bottom w:val="nil"/>
                <w:right w:val="nil"/>
                <w:between w:val="nil"/>
              </w:pBdr>
              <w:spacing w:before="120" w:line="360" w:lineRule="auto"/>
              <w:jc w:val="center"/>
              <w:rPr>
                <w:b/>
                <w:bCs/>
                <w:color w:val="000000"/>
                <w:sz w:val="24"/>
                <w:szCs w:val="24"/>
              </w:rPr>
            </w:pPr>
            <w:r>
              <w:rPr>
                <w:b/>
                <w:bCs/>
                <w:color w:val="000000"/>
                <w:sz w:val="24"/>
                <w:szCs w:val="24"/>
              </w:rPr>
              <w:t>CLO</w:t>
            </w:r>
          </w:p>
        </w:tc>
      </w:tr>
      <w:tr w:rsidR="00463645" w14:paraId="14C14A66" w14:textId="77777777">
        <w:trPr>
          <w:trHeight w:val="548"/>
        </w:trPr>
        <w:tc>
          <w:tcPr>
            <w:tcW w:w="1408" w:type="dxa"/>
            <w:vAlign w:val="center"/>
          </w:tcPr>
          <w:p w14:paraId="6B315F1C" w14:textId="77777777" w:rsidR="00463645" w:rsidRDefault="00FE4031">
            <w:pPr>
              <w:pBdr>
                <w:top w:val="nil"/>
                <w:left w:val="nil"/>
                <w:bottom w:val="nil"/>
                <w:right w:val="nil"/>
                <w:between w:val="nil"/>
              </w:pBdr>
              <w:spacing w:before="120" w:line="360" w:lineRule="auto"/>
              <w:jc w:val="center"/>
              <w:rPr>
                <w:b/>
                <w:bCs/>
                <w:color w:val="000000"/>
                <w:sz w:val="24"/>
                <w:szCs w:val="24"/>
              </w:rPr>
            </w:pPr>
            <w:r>
              <w:rPr>
                <w:b/>
                <w:bCs/>
                <w:color w:val="000000"/>
                <w:sz w:val="24"/>
                <w:szCs w:val="24"/>
              </w:rPr>
              <w:lastRenderedPageBreak/>
              <w:t>Chương 1</w:t>
            </w:r>
          </w:p>
        </w:tc>
        <w:tc>
          <w:tcPr>
            <w:tcW w:w="4683" w:type="dxa"/>
            <w:vAlign w:val="center"/>
          </w:tcPr>
          <w:p w14:paraId="601AA749" w14:textId="77777777" w:rsidR="00463645" w:rsidRDefault="00FE4031">
            <w:pPr>
              <w:pBdr>
                <w:top w:val="nil"/>
                <w:left w:val="nil"/>
                <w:bottom w:val="nil"/>
                <w:right w:val="nil"/>
                <w:between w:val="nil"/>
              </w:pBdr>
              <w:spacing w:before="120" w:line="360" w:lineRule="auto"/>
              <w:jc w:val="both"/>
              <w:rPr>
                <w:b/>
                <w:bCs/>
                <w:color w:val="000000"/>
                <w:sz w:val="24"/>
                <w:szCs w:val="24"/>
              </w:rPr>
            </w:pPr>
            <w:r>
              <w:rPr>
                <w:b/>
                <w:bCs/>
                <w:color w:val="000000"/>
                <w:sz w:val="24"/>
                <w:szCs w:val="24"/>
              </w:rPr>
              <w:t>KHÁI QUÁT VỀ CHÍNH PHỦ ĐIỆN TỬ</w:t>
            </w:r>
          </w:p>
        </w:tc>
        <w:tc>
          <w:tcPr>
            <w:tcW w:w="992" w:type="dxa"/>
            <w:vAlign w:val="center"/>
          </w:tcPr>
          <w:p w14:paraId="79908DEF" w14:textId="77777777" w:rsidR="00463645" w:rsidRDefault="00FE4031">
            <w:pPr>
              <w:pBdr>
                <w:top w:val="nil"/>
                <w:left w:val="nil"/>
                <w:bottom w:val="nil"/>
                <w:right w:val="nil"/>
                <w:between w:val="nil"/>
              </w:pBdr>
              <w:spacing w:before="120" w:line="360" w:lineRule="auto"/>
              <w:jc w:val="center"/>
              <w:rPr>
                <w:b/>
                <w:bCs/>
                <w:color w:val="000000"/>
                <w:sz w:val="24"/>
                <w:szCs w:val="24"/>
              </w:rPr>
            </w:pPr>
            <w:r>
              <w:rPr>
                <w:b/>
                <w:bCs/>
                <w:color w:val="000000"/>
                <w:sz w:val="24"/>
                <w:szCs w:val="24"/>
              </w:rPr>
              <w:t>5</w:t>
            </w:r>
          </w:p>
        </w:tc>
        <w:tc>
          <w:tcPr>
            <w:tcW w:w="1979" w:type="dxa"/>
            <w:vAlign w:val="center"/>
          </w:tcPr>
          <w:p w14:paraId="39A1F1AD" w14:textId="4FE76BE0" w:rsidR="00463645" w:rsidRDefault="00463645">
            <w:pPr>
              <w:pBdr>
                <w:top w:val="nil"/>
                <w:left w:val="nil"/>
                <w:bottom w:val="nil"/>
                <w:right w:val="nil"/>
                <w:between w:val="nil"/>
              </w:pBdr>
              <w:spacing w:before="120" w:line="360" w:lineRule="auto"/>
              <w:jc w:val="center"/>
              <w:rPr>
                <w:b/>
                <w:bCs/>
                <w:color w:val="000000"/>
                <w:sz w:val="24"/>
                <w:szCs w:val="24"/>
              </w:rPr>
            </w:pPr>
          </w:p>
        </w:tc>
      </w:tr>
      <w:tr w:rsidR="00FC6284" w14:paraId="0DE3468C" w14:textId="77777777">
        <w:tc>
          <w:tcPr>
            <w:tcW w:w="1408" w:type="dxa"/>
            <w:vAlign w:val="center"/>
          </w:tcPr>
          <w:p w14:paraId="564FE8A5" w14:textId="77777777" w:rsidR="00FC6284" w:rsidRDefault="00FC6284">
            <w:pPr>
              <w:pBdr>
                <w:top w:val="nil"/>
                <w:left w:val="nil"/>
                <w:bottom w:val="nil"/>
                <w:right w:val="nil"/>
                <w:between w:val="nil"/>
              </w:pBdr>
              <w:spacing w:before="120" w:line="360" w:lineRule="auto"/>
              <w:jc w:val="center"/>
              <w:rPr>
                <w:color w:val="000000"/>
                <w:sz w:val="24"/>
                <w:szCs w:val="24"/>
              </w:rPr>
            </w:pPr>
            <w:r>
              <w:rPr>
                <w:color w:val="000000"/>
                <w:sz w:val="24"/>
                <w:szCs w:val="24"/>
              </w:rPr>
              <w:t>1.1</w:t>
            </w:r>
          </w:p>
        </w:tc>
        <w:tc>
          <w:tcPr>
            <w:tcW w:w="4683" w:type="dxa"/>
            <w:vAlign w:val="center"/>
          </w:tcPr>
          <w:p w14:paraId="529CE79E" w14:textId="77777777" w:rsidR="00FC6284" w:rsidRDefault="00FC6284">
            <w:pPr>
              <w:spacing w:line="360" w:lineRule="auto"/>
              <w:jc w:val="both"/>
              <w:rPr>
                <w:sz w:val="24"/>
                <w:szCs w:val="24"/>
              </w:rPr>
            </w:pPr>
            <w:r>
              <w:rPr>
                <w:sz w:val="24"/>
                <w:szCs w:val="24"/>
              </w:rPr>
              <w:t>Lịch sử phát triển của Chính phủ điện tử</w:t>
            </w:r>
          </w:p>
        </w:tc>
        <w:tc>
          <w:tcPr>
            <w:tcW w:w="992" w:type="dxa"/>
            <w:vAlign w:val="center"/>
          </w:tcPr>
          <w:p w14:paraId="686E84E4" w14:textId="77777777" w:rsidR="00FC6284" w:rsidRDefault="00FC6284">
            <w:pPr>
              <w:pBdr>
                <w:top w:val="nil"/>
                <w:left w:val="nil"/>
                <w:bottom w:val="nil"/>
                <w:right w:val="nil"/>
                <w:between w:val="nil"/>
              </w:pBdr>
              <w:spacing w:before="120" w:line="360" w:lineRule="auto"/>
              <w:jc w:val="center"/>
              <w:rPr>
                <w:color w:val="000000"/>
                <w:sz w:val="24"/>
                <w:szCs w:val="24"/>
              </w:rPr>
            </w:pPr>
            <w:r>
              <w:rPr>
                <w:color w:val="000000"/>
                <w:sz w:val="24"/>
                <w:szCs w:val="24"/>
              </w:rPr>
              <w:t>1</w:t>
            </w:r>
          </w:p>
        </w:tc>
        <w:tc>
          <w:tcPr>
            <w:tcW w:w="1979" w:type="dxa"/>
            <w:vMerge w:val="restart"/>
            <w:vAlign w:val="center"/>
          </w:tcPr>
          <w:p w14:paraId="72ED1FA1" w14:textId="3B553BE4" w:rsidR="00FC6284" w:rsidRDefault="00FC6284">
            <w:pPr>
              <w:pBdr>
                <w:top w:val="nil"/>
                <w:left w:val="nil"/>
                <w:bottom w:val="nil"/>
                <w:right w:val="nil"/>
                <w:between w:val="nil"/>
              </w:pBdr>
              <w:spacing w:line="360" w:lineRule="auto"/>
              <w:jc w:val="center"/>
              <w:rPr>
                <w:color w:val="000000"/>
                <w:sz w:val="24"/>
                <w:szCs w:val="24"/>
              </w:rPr>
            </w:pPr>
            <w:r>
              <w:rPr>
                <w:b/>
                <w:bCs/>
                <w:color w:val="000000"/>
                <w:sz w:val="24"/>
                <w:szCs w:val="24"/>
              </w:rPr>
              <w:t>CLO1, CLO2</w:t>
            </w:r>
          </w:p>
        </w:tc>
      </w:tr>
      <w:tr w:rsidR="00FC6284" w14:paraId="73413FFF" w14:textId="77777777">
        <w:tc>
          <w:tcPr>
            <w:tcW w:w="1408" w:type="dxa"/>
            <w:vAlign w:val="center"/>
          </w:tcPr>
          <w:p w14:paraId="6316216E" w14:textId="77777777" w:rsidR="00FC6284" w:rsidRDefault="00FC6284">
            <w:pPr>
              <w:pBdr>
                <w:top w:val="nil"/>
                <w:left w:val="nil"/>
                <w:bottom w:val="nil"/>
                <w:right w:val="nil"/>
                <w:between w:val="nil"/>
              </w:pBdr>
              <w:spacing w:before="120" w:line="360" w:lineRule="auto"/>
              <w:jc w:val="center"/>
              <w:rPr>
                <w:color w:val="000000"/>
                <w:sz w:val="24"/>
                <w:szCs w:val="24"/>
              </w:rPr>
            </w:pPr>
            <w:r>
              <w:rPr>
                <w:color w:val="000000"/>
                <w:sz w:val="24"/>
                <w:szCs w:val="24"/>
              </w:rPr>
              <w:t>1.2</w:t>
            </w:r>
          </w:p>
        </w:tc>
        <w:tc>
          <w:tcPr>
            <w:tcW w:w="4683" w:type="dxa"/>
            <w:vAlign w:val="center"/>
          </w:tcPr>
          <w:p w14:paraId="630D581E" w14:textId="77777777" w:rsidR="00FC6284" w:rsidRDefault="00FC6284">
            <w:pPr>
              <w:spacing w:line="360" w:lineRule="auto"/>
              <w:jc w:val="both"/>
              <w:rPr>
                <w:sz w:val="24"/>
                <w:szCs w:val="24"/>
              </w:rPr>
            </w:pPr>
            <w:r>
              <w:rPr>
                <w:sz w:val="24"/>
                <w:szCs w:val="24"/>
              </w:rPr>
              <w:t>Khái niệm Chính phủ điện tử</w:t>
            </w:r>
          </w:p>
        </w:tc>
        <w:tc>
          <w:tcPr>
            <w:tcW w:w="992" w:type="dxa"/>
            <w:vAlign w:val="center"/>
          </w:tcPr>
          <w:p w14:paraId="11FA6AF7" w14:textId="77777777" w:rsidR="00FC6284" w:rsidRDefault="00FC6284">
            <w:pPr>
              <w:pBdr>
                <w:top w:val="nil"/>
                <w:left w:val="nil"/>
                <w:bottom w:val="nil"/>
                <w:right w:val="nil"/>
                <w:between w:val="nil"/>
              </w:pBdr>
              <w:spacing w:before="120" w:line="360" w:lineRule="auto"/>
              <w:jc w:val="center"/>
              <w:rPr>
                <w:color w:val="000000"/>
                <w:sz w:val="24"/>
                <w:szCs w:val="24"/>
              </w:rPr>
            </w:pPr>
            <w:r>
              <w:rPr>
                <w:color w:val="000000"/>
                <w:sz w:val="24"/>
                <w:szCs w:val="24"/>
              </w:rPr>
              <w:t>1</w:t>
            </w:r>
          </w:p>
        </w:tc>
        <w:tc>
          <w:tcPr>
            <w:tcW w:w="1979" w:type="dxa"/>
            <w:vMerge/>
            <w:vAlign w:val="center"/>
          </w:tcPr>
          <w:p w14:paraId="4EE64711" w14:textId="147F6A92" w:rsidR="00FC6284" w:rsidRDefault="00FC6284">
            <w:pPr>
              <w:pBdr>
                <w:top w:val="nil"/>
                <w:left w:val="nil"/>
                <w:bottom w:val="nil"/>
                <w:right w:val="nil"/>
                <w:between w:val="nil"/>
              </w:pBdr>
              <w:spacing w:line="360" w:lineRule="auto"/>
              <w:jc w:val="center"/>
              <w:rPr>
                <w:color w:val="000000"/>
                <w:sz w:val="24"/>
                <w:szCs w:val="24"/>
              </w:rPr>
            </w:pPr>
          </w:p>
        </w:tc>
      </w:tr>
      <w:tr w:rsidR="00FC6284" w14:paraId="5BEA2B66" w14:textId="77777777">
        <w:tc>
          <w:tcPr>
            <w:tcW w:w="1408" w:type="dxa"/>
            <w:vAlign w:val="center"/>
          </w:tcPr>
          <w:p w14:paraId="29411E43" w14:textId="77777777" w:rsidR="00FC6284" w:rsidRDefault="00FC6284">
            <w:pPr>
              <w:pBdr>
                <w:top w:val="nil"/>
                <w:left w:val="nil"/>
                <w:bottom w:val="nil"/>
                <w:right w:val="nil"/>
                <w:between w:val="nil"/>
              </w:pBdr>
              <w:spacing w:before="120" w:line="360" w:lineRule="auto"/>
              <w:jc w:val="center"/>
              <w:rPr>
                <w:color w:val="000000"/>
                <w:sz w:val="24"/>
                <w:szCs w:val="24"/>
              </w:rPr>
            </w:pPr>
            <w:r>
              <w:rPr>
                <w:color w:val="000000"/>
                <w:sz w:val="24"/>
                <w:szCs w:val="24"/>
              </w:rPr>
              <w:t>1.3</w:t>
            </w:r>
          </w:p>
        </w:tc>
        <w:tc>
          <w:tcPr>
            <w:tcW w:w="4683" w:type="dxa"/>
            <w:vAlign w:val="center"/>
          </w:tcPr>
          <w:p w14:paraId="4232B74C" w14:textId="77777777" w:rsidR="00FC6284" w:rsidRDefault="00FC6284">
            <w:pPr>
              <w:pBdr>
                <w:top w:val="nil"/>
                <w:left w:val="nil"/>
                <w:bottom w:val="nil"/>
                <w:right w:val="nil"/>
                <w:between w:val="nil"/>
              </w:pBdr>
              <w:spacing w:before="120" w:after="120" w:line="360" w:lineRule="auto"/>
              <w:jc w:val="both"/>
              <w:rPr>
                <w:color w:val="000000"/>
                <w:sz w:val="24"/>
                <w:szCs w:val="24"/>
              </w:rPr>
            </w:pPr>
            <w:r>
              <w:rPr>
                <w:color w:val="000000"/>
                <w:sz w:val="24"/>
                <w:szCs w:val="24"/>
              </w:rPr>
              <w:t>Mô hình Chính phủ điện tử</w:t>
            </w:r>
          </w:p>
        </w:tc>
        <w:tc>
          <w:tcPr>
            <w:tcW w:w="992" w:type="dxa"/>
            <w:vAlign w:val="center"/>
          </w:tcPr>
          <w:p w14:paraId="2EAEB8F9" w14:textId="77777777" w:rsidR="00FC6284" w:rsidRDefault="00FC6284">
            <w:pPr>
              <w:pBdr>
                <w:top w:val="nil"/>
                <w:left w:val="nil"/>
                <w:bottom w:val="nil"/>
                <w:right w:val="nil"/>
                <w:between w:val="nil"/>
              </w:pBdr>
              <w:spacing w:before="120" w:line="360" w:lineRule="auto"/>
              <w:jc w:val="center"/>
              <w:rPr>
                <w:color w:val="000000"/>
                <w:sz w:val="24"/>
                <w:szCs w:val="24"/>
              </w:rPr>
            </w:pPr>
            <w:r>
              <w:rPr>
                <w:color w:val="000000"/>
                <w:sz w:val="24"/>
                <w:szCs w:val="24"/>
              </w:rPr>
              <w:t>2</w:t>
            </w:r>
          </w:p>
        </w:tc>
        <w:tc>
          <w:tcPr>
            <w:tcW w:w="1979" w:type="dxa"/>
            <w:vMerge/>
            <w:vAlign w:val="center"/>
          </w:tcPr>
          <w:p w14:paraId="7FFB048A" w14:textId="77282233" w:rsidR="00FC6284" w:rsidRDefault="00FC6284">
            <w:pPr>
              <w:pBdr>
                <w:top w:val="nil"/>
                <w:left w:val="nil"/>
                <w:bottom w:val="nil"/>
                <w:right w:val="nil"/>
                <w:between w:val="nil"/>
              </w:pBdr>
              <w:spacing w:line="360" w:lineRule="auto"/>
              <w:jc w:val="center"/>
              <w:rPr>
                <w:color w:val="000000"/>
                <w:sz w:val="24"/>
                <w:szCs w:val="24"/>
              </w:rPr>
            </w:pPr>
          </w:p>
        </w:tc>
      </w:tr>
      <w:tr w:rsidR="00FC6284" w14:paraId="4B1E864D" w14:textId="77777777">
        <w:tc>
          <w:tcPr>
            <w:tcW w:w="1408" w:type="dxa"/>
            <w:vAlign w:val="center"/>
          </w:tcPr>
          <w:p w14:paraId="418FDF44" w14:textId="77777777" w:rsidR="00FC6284" w:rsidRDefault="00FC6284">
            <w:pPr>
              <w:pBdr>
                <w:top w:val="nil"/>
                <w:left w:val="nil"/>
                <w:bottom w:val="nil"/>
                <w:right w:val="nil"/>
                <w:between w:val="nil"/>
              </w:pBdr>
              <w:spacing w:before="120" w:line="360" w:lineRule="auto"/>
              <w:jc w:val="center"/>
              <w:rPr>
                <w:color w:val="000000"/>
                <w:sz w:val="24"/>
                <w:szCs w:val="24"/>
              </w:rPr>
            </w:pPr>
            <w:r>
              <w:rPr>
                <w:color w:val="000000"/>
                <w:sz w:val="24"/>
                <w:szCs w:val="24"/>
              </w:rPr>
              <w:t>1.4</w:t>
            </w:r>
          </w:p>
        </w:tc>
        <w:tc>
          <w:tcPr>
            <w:tcW w:w="4683" w:type="dxa"/>
            <w:vAlign w:val="center"/>
          </w:tcPr>
          <w:p w14:paraId="47750D2B" w14:textId="77777777" w:rsidR="00FC6284" w:rsidRDefault="00FC6284">
            <w:pPr>
              <w:spacing w:line="360" w:lineRule="auto"/>
              <w:ind w:left="39" w:hanging="39"/>
              <w:jc w:val="both"/>
              <w:rPr>
                <w:sz w:val="24"/>
                <w:szCs w:val="24"/>
              </w:rPr>
            </w:pPr>
            <w:r>
              <w:rPr>
                <w:sz w:val="24"/>
                <w:szCs w:val="24"/>
              </w:rPr>
              <w:t xml:space="preserve">Lợi ích của Chính phủ điện tử </w:t>
            </w:r>
          </w:p>
        </w:tc>
        <w:tc>
          <w:tcPr>
            <w:tcW w:w="992" w:type="dxa"/>
            <w:vAlign w:val="center"/>
          </w:tcPr>
          <w:p w14:paraId="7086FFD0" w14:textId="77777777" w:rsidR="00FC6284" w:rsidRDefault="00FC6284">
            <w:pPr>
              <w:pBdr>
                <w:top w:val="nil"/>
                <w:left w:val="nil"/>
                <w:bottom w:val="nil"/>
                <w:right w:val="nil"/>
                <w:between w:val="nil"/>
              </w:pBdr>
              <w:spacing w:before="120" w:line="360" w:lineRule="auto"/>
              <w:jc w:val="center"/>
              <w:rPr>
                <w:color w:val="000000"/>
                <w:sz w:val="24"/>
                <w:szCs w:val="24"/>
              </w:rPr>
            </w:pPr>
            <w:r>
              <w:rPr>
                <w:color w:val="000000"/>
                <w:sz w:val="24"/>
                <w:szCs w:val="24"/>
              </w:rPr>
              <w:t>1</w:t>
            </w:r>
          </w:p>
        </w:tc>
        <w:tc>
          <w:tcPr>
            <w:tcW w:w="1979" w:type="dxa"/>
            <w:vMerge/>
            <w:vAlign w:val="center"/>
          </w:tcPr>
          <w:p w14:paraId="0610BC90" w14:textId="59B50373" w:rsidR="00FC6284" w:rsidRDefault="00FC6284">
            <w:pPr>
              <w:pBdr>
                <w:top w:val="nil"/>
                <w:left w:val="nil"/>
                <w:bottom w:val="nil"/>
                <w:right w:val="nil"/>
                <w:between w:val="nil"/>
              </w:pBdr>
              <w:spacing w:line="360" w:lineRule="auto"/>
              <w:jc w:val="center"/>
              <w:rPr>
                <w:color w:val="000000"/>
                <w:sz w:val="24"/>
                <w:szCs w:val="24"/>
              </w:rPr>
            </w:pPr>
          </w:p>
        </w:tc>
      </w:tr>
      <w:tr w:rsidR="00463645" w14:paraId="20DE7DBF" w14:textId="77777777">
        <w:tc>
          <w:tcPr>
            <w:tcW w:w="1408" w:type="dxa"/>
            <w:vAlign w:val="center"/>
          </w:tcPr>
          <w:p w14:paraId="6D131555" w14:textId="77777777" w:rsidR="00463645" w:rsidRDefault="00FE4031">
            <w:pPr>
              <w:pBdr>
                <w:top w:val="nil"/>
                <w:left w:val="nil"/>
                <w:bottom w:val="nil"/>
                <w:right w:val="nil"/>
                <w:between w:val="nil"/>
              </w:pBdr>
              <w:spacing w:before="120" w:line="360" w:lineRule="auto"/>
              <w:jc w:val="center"/>
              <w:rPr>
                <w:b/>
                <w:bCs/>
                <w:color w:val="000000"/>
                <w:sz w:val="24"/>
                <w:szCs w:val="24"/>
              </w:rPr>
            </w:pPr>
            <w:r>
              <w:rPr>
                <w:b/>
                <w:bCs/>
                <w:color w:val="000000"/>
                <w:sz w:val="24"/>
                <w:szCs w:val="24"/>
              </w:rPr>
              <w:t>Chương 2</w:t>
            </w:r>
          </w:p>
        </w:tc>
        <w:tc>
          <w:tcPr>
            <w:tcW w:w="4683" w:type="dxa"/>
            <w:vAlign w:val="center"/>
          </w:tcPr>
          <w:p w14:paraId="10264429" w14:textId="77777777" w:rsidR="00463645" w:rsidRDefault="00FE4031">
            <w:pPr>
              <w:spacing w:line="360" w:lineRule="auto"/>
              <w:jc w:val="both"/>
              <w:rPr>
                <w:b/>
                <w:bCs/>
                <w:sz w:val="24"/>
                <w:szCs w:val="24"/>
              </w:rPr>
            </w:pPr>
            <w:r>
              <w:rPr>
                <w:b/>
                <w:bCs/>
                <w:sz w:val="24"/>
                <w:szCs w:val="24"/>
              </w:rPr>
              <w:t>XÂY DỰNG CHÍNH PHỦ ĐIỆN TỬ</w:t>
            </w:r>
          </w:p>
        </w:tc>
        <w:tc>
          <w:tcPr>
            <w:tcW w:w="992" w:type="dxa"/>
            <w:vAlign w:val="center"/>
          </w:tcPr>
          <w:p w14:paraId="27118A20" w14:textId="77777777" w:rsidR="00463645" w:rsidRDefault="00FE4031">
            <w:pPr>
              <w:pBdr>
                <w:top w:val="nil"/>
                <w:left w:val="nil"/>
                <w:bottom w:val="nil"/>
                <w:right w:val="nil"/>
                <w:between w:val="nil"/>
              </w:pBdr>
              <w:spacing w:before="120" w:line="360" w:lineRule="auto"/>
              <w:jc w:val="center"/>
              <w:rPr>
                <w:b/>
                <w:bCs/>
                <w:color w:val="000000"/>
                <w:sz w:val="24"/>
                <w:szCs w:val="24"/>
              </w:rPr>
            </w:pPr>
            <w:r>
              <w:rPr>
                <w:b/>
                <w:bCs/>
                <w:color w:val="000000"/>
                <w:sz w:val="24"/>
                <w:szCs w:val="24"/>
              </w:rPr>
              <w:t>15</w:t>
            </w:r>
          </w:p>
        </w:tc>
        <w:tc>
          <w:tcPr>
            <w:tcW w:w="1979" w:type="dxa"/>
            <w:vAlign w:val="center"/>
          </w:tcPr>
          <w:p w14:paraId="66ECAE10" w14:textId="77777777" w:rsidR="00463645" w:rsidRDefault="00463645">
            <w:pPr>
              <w:pBdr>
                <w:top w:val="nil"/>
                <w:left w:val="nil"/>
                <w:bottom w:val="nil"/>
                <w:right w:val="nil"/>
                <w:between w:val="nil"/>
              </w:pBdr>
              <w:spacing w:before="120" w:line="360" w:lineRule="auto"/>
              <w:jc w:val="center"/>
              <w:rPr>
                <w:color w:val="000000"/>
                <w:sz w:val="24"/>
                <w:szCs w:val="24"/>
              </w:rPr>
            </w:pPr>
          </w:p>
        </w:tc>
      </w:tr>
      <w:tr w:rsidR="00FC6284" w14:paraId="135BBE95" w14:textId="77777777">
        <w:tc>
          <w:tcPr>
            <w:tcW w:w="1408" w:type="dxa"/>
            <w:vAlign w:val="center"/>
          </w:tcPr>
          <w:p w14:paraId="128ACB60" w14:textId="77777777" w:rsidR="00FC6284" w:rsidRDefault="00FC6284">
            <w:pPr>
              <w:pBdr>
                <w:top w:val="nil"/>
                <w:left w:val="nil"/>
                <w:bottom w:val="nil"/>
                <w:right w:val="nil"/>
                <w:between w:val="nil"/>
              </w:pBdr>
              <w:spacing w:before="120" w:line="360" w:lineRule="auto"/>
              <w:jc w:val="center"/>
              <w:rPr>
                <w:color w:val="000000"/>
                <w:sz w:val="24"/>
                <w:szCs w:val="24"/>
              </w:rPr>
            </w:pPr>
            <w:r>
              <w:rPr>
                <w:color w:val="000000"/>
                <w:sz w:val="24"/>
                <w:szCs w:val="24"/>
              </w:rPr>
              <w:t>2.1</w:t>
            </w:r>
          </w:p>
        </w:tc>
        <w:tc>
          <w:tcPr>
            <w:tcW w:w="4683" w:type="dxa"/>
            <w:vAlign w:val="center"/>
          </w:tcPr>
          <w:p w14:paraId="71A8E42F" w14:textId="77777777" w:rsidR="00FC6284" w:rsidRDefault="00FC6284">
            <w:pPr>
              <w:spacing w:line="360" w:lineRule="auto"/>
              <w:ind w:firstLine="39"/>
              <w:jc w:val="both"/>
              <w:rPr>
                <w:sz w:val="24"/>
                <w:szCs w:val="24"/>
              </w:rPr>
            </w:pPr>
            <w:r>
              <w:rPr>
                <w:sz w:val="24"/>
                <w:szCs w:val="24"/>
              </w:rPr>
              <w:t>Các nguyên tắc cơ bản</w:t>
            </w:r>
          </w:p>
        </w:tc>
        <w:tc>
          <w:tcPr>
            <w:tcW w:w="992" w:type="dxa"/>
            <w:vAlign w:val="center"/>
          </w:tcPr>
          <w:p w14:paraId="7746D5C2" w14:textId="77777777" w:rsidR="00FC6284" w:rsidRDefault="00FC6284">
            <w:pPr>
              <w:pBdr>
                <w:top w:val="nil"/>
                <w:left w:val="nil"/>
                <w:bottom w:val="nil"/>
                <w:right w:val="nil"/>
                <w:between w:val="nil"/>
              </w:pBdr>
              <w:spacing w:before="120" w:line="360" w:lineRule="auto"/>
              <w:jc w:val="center"/>
              <w:rPr>
                <w:color w:val="000000"/>
                <w:sz w:val="24"/>
                <w:szCs w:val="24"/>
              </w:rPr>
            </w:pPr>
            <w:r>
              <w:rPr>
                <w:color w:val="000000"/>
                <w:sz w:val="24"/>
                <w:szCs w:val="24"/>
              </w:rPr>
              <w:t>2</w:t>
            </w:r>
          </w:p>
        </w:tc>
        <w:tc>
          <w:tcPr>
            <w:tcW w:w="1979" w:type="dxa"/>
            <w:vMerge w:val="restart"/>
            <w:vAlign w:val="center"/>
          </w:tcPr>
          <w:p w14:paraId="738368E3" w14:textId="10595D20" w:rsidR="00FC6284" w:rsidRPr="00FC6284" w:rsidRDefault="00FC6284">
            <w:pPr>
              <w:pBdr>
                <w:top w:val="nil"/>
                <w:left w:val="nil"/>
                <w:bottom w:val="nil"/>
                <w:right w:val="nil"/>
                <w:between w:val="nil"/>
              </w:pBdr>
              <w:spacing w:line="360" w:lineRule="auto"/>
              <w:jc w:val="center"/>
              <w:rPr>
                <w:b/>
                <w:bCs/>
                <w:color w:val="000000"/>
                <w:sz w:val="24"/>
                <w:szCs w:val="24"/>
              </w:rPr>
            </w:pPr>
            <w:r w:rsidRPr="00FC6284">
              <w:rPr>
                <w:b/>
                <w:bCs/>
                <w:color w:val="000000"/>
                <w:sz w:val="24"/>
                <w:szCs w:val="24"/>
              </w:rPr>
              <w:t>CLO</w:t>
            </w:r>
            <w:r w:rsidR="007D290C">
              <w:rPr>
                <w:b/>
                <w:bCs/>
                <w:color w:val="000000"/>
                <w:sz w:val="24"/>
                <w:szCs w:val="24"/>
              </w:rPr>
              <w:t>3, CLO4</w:t>
            </w:r>
          </w:p>
        </w:tc>
      </w:tr>
      <w:tr w:rsidR="00FC6284" w14:paraId="1667B846" w14:textId="77777777">
        <w:tc>
          <w:tcPr>
            <w:tcW w:w="1408" w:type="dxa"/>
            <w:vAlign w:val="center"/>
          </w:tcPr>
          <w:p w14:paraId="41AB262E" w14:textId="77777777" w:rsidR="00FC6284" w:rsidRDefault="00FC6284">
            <w:pPr>
              <w:pBdr>
                <w:top w:val="nil"/>
                <w:left w:val="nil"/>
                <w:bottom w:val="nil"/>
                <w:right w:val="nil"/>
                <w:between w:val="nil"/>
              </w:pBdr>
              <w:spacing w:before="120" w:line="360" w:lineRule="auto"/>
              <w:jc w:val="center"/>
              <w:rPr>
                <w:color w:val="000000"/>
                <w:sz w:val="24"/>
                <w:szCs w:val="24"/>
              </w:rPr>
            </w:pPr>
            <w:r>
              <w:rPr>
                <w:color w:val="000000"/>
                <w:sz w:val="24"/>
                <w:szCs w:val="24"/>
              </w:rPr>
              <w:t>2.2</w:t>
            </w:r>
          </w:p>
        </w:tc>
        <w:tc>
          <w:tcPr>
            <w:tcW w:w="4683" w:type="dxa"/>
            <w:vAlign w:val="center"/>
          </w:tcPr>
          <w:p w14:paraId="5DE49A8F" w14:textId="77777777" w:rsidR="00FC6284" w:rsidRDefault="00FC6284">
            <w:pPr>
              <w:spacing w:line="360" w:lineRule="auto"/>
              <w:ind w:firstLine="39"/>
              <w:jc w:val="both"/>
              <w:rPr>
                <w:sz w:val="24"/>
                <w:szCs w:val="24"/>
              </w:rPr>
            </w:pPr>
            <w:r>
              <w:rPr>
                <w:sz w:val="24"/>
                <w:szCs w:val="24"/>
              </w:rPr>
              <w:t>Nền tảng của Chính phủ điện tử</w:t>
            </w:r>
          </w:p>
        </w:tc>
        <w:tc>
          <w:tcPr>
            <w:tcW w:w="992" w:type="dxa"/>
            <w:vAlign w:val="center"/>
          </w:tcPr>
          <w:p w14:paraId="260A56B6" w14:textId="77777777" w:rsidR="00FC6284" w:rsidRDefault="00FC6284">
            <w:pPr>
              <w:pBdr>
                <w:top w:val="nil"/>
                <w:left w:val="nil"/>
                <w:bottom w:val="nil"/>
                <w:right w:val="nil"/>
                <w:between w:val="nil"/>
              </w:pBdr>
              <w:spacing w:before="120" w:line="360" w:lineRule="auto"/>
              <w:jc w:val="center"/>
              <w:rPr>
                <w:color w:val="000000"/>
                <w:sz w:val="24"/>
                <w:szCs w:val="24"/>
              </w:rPr>
            </w:pPr>
            <w:r>
              <w:rPr>
                <w:color w:val="000000"/>
                <w:sz w:val="24"/>
                <w:szCs w:val="24"/>
              </w:rPr>
              <w:t>5</w:t>
            </w:r>
          </w:p>
        </w:tc>
        <w:tc>
          <w:tcPr>
            <w:tcW w:w="1979" w:type="dxa"/>
            <w:vMerge/>
            <w:vAlign w:val="center"/>
          </w:tcPr>
          <w:p w14:paraId="75AD5A22" w14:textId="3CDF6B8D" w:rsidR="00FC6284" w:rsidRDefault="00FC6284">
            <w:pPr>
              <w:pBdr>
                <w:top w:val="nil"/>
                <w:left w:val="nil"/>
                <w:bottom w:val="nil"/>
                <w:right w:val="nil"/>
                <w:between w:val="nil"/>
              </w:pBdr>
              <w:spacing w:line="360" w:lineRule="auto"/>
              <w:jc w:val="center"/>
              <w:rPr>
                <w:color w:val="000000"/>
                <w:sz w:val="24"/>
                <w:szCs w:val="24"/>
              </w:rPr>
            </w:pPr>
          </w:p>
        </w:tc>
      </w:tr>
      <w:tr w:rsidR="00FC6284" w14:paraId="13DFD4AB" w14:textId="77777777">
        <w:tc>
          <w:tcPr>
            <w:tcW w:w="1408" w:type="dxa"/>
            <w:vAlign w:val="center"/>
          </w:tcPr>
          <w:p w14:paraId="24151AE4" w14:textId="77777777" w:rsidR="00FC6284" w:rsidRDefault="00FC6284">
            <w:pPr>
              <w:pBdr>
                <w:top w:val="nil"/>
                <w:left w:val="nil"/>
                <w:bottom w:val="nil"/>
                <w:right w:val="nil"/>
                <w:between w:val="nil"/>
              </w:pBdr>
              <w:spacing w:before="120" w:line="360" w:lineRule="auto"/>
              <w:jc w:val="center"/>
              <w:rPr>
                <w:color w:val="000000"/>
                <w:sz w:val="24"/>
                <w:szCs w:val="24"/>
              </w:rPr>
            </w:pPr>
            <w:r>
              <w:rPr>
                <w:color w:val="000000"/>
                <w:sz w:val="24"/>
                <w:szCs w:val="24"/>
              </w:rPr>
              <w:t>2.3</w:t>
            </w:r>
          </w:p>
        </w:tc>
        <w:tc>
          <w:tcPr>
            <w:tcW w:w="4683" w:type="dxa"/>
            <w:vAlign w:val="center"/>
          </w:tcPr>
          <w:p w14:paraId="58B55EEA" w14:textId="77777777" w:rsidR="00FC6284" w:rsidRDefault="00FC6284">
            <w:pPr>
              <w:pBdr>
                <w:top w:val="nil"/>
                <w:left w:val="nil"/>
                <w:bottom w:val="nil"/>
                <w:right w:val="nil"/>
                <w:between w:val="nil"/>
              </w:pBdr>
              <w:spacing w:before="120" w:line="360" w:lineRule="auto"/>
              <w:jc w:val="both"/>
              <w:rPr>
                <w:color w:val="000000"/>
                <w:sz w:val="24"/>
                <w:szCs w:val="24"/>
              </w:rPr>
            </w:pPr>
            <w:r>
              <w:rPr>
                <w:color w:val="000000"/>
                <w:sz w:val="24"/>
                <w:szCs w:val="24"/>
              </w:rPr>
              <w:t>Trình tự xây dựng Chính phủ điện tử</w:t>
            </w:r>
          </w:p>
        </w:tc>
        <w:tc>
          <w:tcPr>
            <w:tcW w:w="992" w:type="dxa"/>
            <w:vAlign w:val="center"/>
          </w:tcPr>
          <w:p w14:paraId="410718CA" w14:textId="77777777" w:rsidR="00FC6284" w:rsidRDefault="00FC6284">
            <w:pPr>
              <w:pBdr>
                <w:top w:val="nil"/>
                <w:left w:val="nil"/>
                <w:bottom w:val="nil"/>
                <w:right w:val="nil"/>
                <w:between w:val="nil"/>
              </w:pBdr>
              <w:spacing w:before="120" w:line="360" w:lineRule="auto"/>
              <w:jc w:val="center"/>
              <w:rPr>
                <w:color w:val="000000"/>
                <w:sz w:val="24"/>
                <w:szCs w:val="24"/>
              </w:rPr>
            </w:pPr>
            <w:r>
              <w:rPr>
                <w:color w:val="000000"/>
                <w:sz w:val="24"/>
                <w:szCs w:val="24"/>
              </w:rPr>
              <w:t>8</w:t>
            </w:r>
          </w:p>
        </w:tc>
        <w:tc>
          <w:tcPr>
            <w:tcW w:w="1979" w:type="dxa"/>
            <w:vMerge/>
            <w:vAlign w:val="center"/>
          </w:tcPr>
          <w:p w14:paraId="484ED8CC" w14:textId="622DDDCE" w:rsidR="00FC6284" w:rsidRDefault="00FC6284">
            <w:pPr>
              <w:pBdr>
                <w:top w:val="nil"/>
                <w:left w:val="nil"/>
                <w:bottom w:val="nil"/>
                <w:right w:val="nil"/>
                <w:between w:val="nil"/>
              </w:pBdr>
              <w:spacing w:line="360" w:lineRule="auto"/>
              <w:jc w:val="center"/>
              <w:rPr>
                <w:color w:val="000000"/>
                <w:sz w:val="24"/>
                <w:szCs w:val="24"/>
              </w:rPr>
            </w:pPr>
          </w:p>
        </w:tc>
      </w:tr>
      <w:tr w:rsidR="00463645" w14:paraId="1FB5200F" w14:textId="77777777">
        <w:tc>
          <w:tcPr>
            <w:tcW w:w="1408" w:type="dxa"/>
            <w:vAlign w:val="center"/>
          </w:tcPr>
          <w:p w14:paraId="0CEE4D56" w14:textId="77777777" w:rsidR="00463645" w:rsidRDefault="00FE4031">
            <w:pPr>
              <w:pBdr>
                <w:top w:val="nil"/>
                <w:left w:val="nil"/>
                <w:bottom w:val="nil"/>
                <w:right w:val="nil"/>
                <w:between w:val="nil"/>
              </w:pBdr>
              <w:spacing w:before="120" w:line="360" w:lineRule="auto"/>
              <w:jc w:val="center"/>
              <w:rPr>
                <w:b/>
                <w:bCs/>
                <w:color w:val="000000"/>
                <w:sz w:val="24"/>
                <w:szCs w:val="24"/>
              </w:rPr>
            </w:pPr>
            <w:r>
              <w:rPr>
                <w:b/>
                <w:bCs/>
                <w:color w:val="000000"/>
                <w:sz w:val="24"/>
                <w:szCs w:val="24"/>
              </w:rPr>
              <w:t>Chương 3</w:t>
            </w:r>
          </w:p>
        </w:tc>
        <w:tc>
          <w:tcPr>
            <w:tcW w:w="4683" w:type="dxa"/>
            <w:vAlign w:val="center"/>
          </w:tcPr>
          <w:p w14:paraId="2D198BF9" w14:textId="77777777" w:rsidR="00463645" w:rsidRDefault="00FE4031">
            <w:pPr>
              <w:spacing w:line="360" w:lineRule="auto"/>
              <w:jc w:val="both"/>
              <w:rPr>
                <w:b/>
                <w:bCs/>
                <w:sz w:val="24"/>
                <w:szCs w:val="24"/>
              </w:rPr>
            </w:pPr>
            <w:r>
              <w:rPr>
                <w:b/>
                <w:bCs/>
                <w:sz w:val="24"/>
                <w:szCs w:val="24"/>
              </w:rPr>
              <w:t>HÌNH THỨC GIAO DỊCH TRONG CHÍNH PHỦ ĐIỆN TỬ</w:t>
            </w:r>
          </w:p>
        </w:tc>
        <w:tc>
          <w:tcPr>
            <w:tcW w:w="992" w:type="dxa"/>
            <w:vAlign w:val="center"/>
          </w:tcPr>
          <w:p w14:paraId="481B9DFB" w14:textId="77777777" w:rsidR="00463645" w:rsidRDefault="00FE4031">
            <w:pPr>
              <w:pBdr>
                <w:top w:val="nil"/>
                <w:left w:val="nil"/>
                <w:bottom w:val="nil"/>
                <w:right w:val="nil"/>
                <w:between w:val="nil"/>
              </w:pBdr>
              <w:spacing w:before="120" w:line="360" w:lineRule="auto"/>
              <w:jc w:val="center"/>
              <w:rPr>
                <w:b/>
                <w:bCs/>
                <w:color w:val="000000"/>
                <w:sz w:val="24"/>
                <w:szCs w:val="24"/>
              </w:rPr>
            </w:pPr>
            <w:r>
              <w:rPr>
                <w:b/>
                <w:bCs/>
                <w:color w:val="000000"/>
                <w:sz w:val="24"/>
                <w:szCs w:val="24"/>
              </w:rPr>
              <w:t>10</w:t>
            </w:r>
          </w:p>
        </w:tc>
        <w:tc>
          <w:tcPr>
            <w:tcW w:w="1979" w:type="dxa"/>
            <w:vAlign w:val="center"/>
          </w:tcPr>
          <w:p w14:paraId="66888DCF" w14:textId="77777777" w:rsidR="00463645" w:rsidRDefault="00463645">
            <w:pPr>
              <w:pBdr>
                <w:top w:val="nil"/>
                <w:left w:val="nil"/>
                <w:bottom w:val="nil"/>
                <w:right w:val="nil"/>
                <w:between w:val="nil"/>
              </w:pBdr>
              <w:spacing w:line="360" w:lineRule="auto"/>
              <w:jc w:val="center"/>
              <w:rPr>
                <w:color w:val="000000"/>
                <w:sz w:val="24"/>
                <w:szCs w:val="24"/>
              </w:rPr>
            </w:pPr>
          </w:p>
        </w:tc>
      </w:tr>
      <w:tr w:rsidR="007D290C" w14:paraId="5CA6FD8C" w14:textId="77777777">
        <w:tc>
          <w:tcPr>
            <w:tcW w:w="1408" w:type="dxa"/>
            <w:vAlign w:val="center"/>
          </w:tcPr>
          <w:p w14:paraId="029B9B79" w14:textId="77777777" w:rsidR="007D290C" w:rsidRDefault="007D290C">
            <w:pPr>
              <w:pBdr>
                <w:top w:val="nil"/>
                <w:left w:val="nil"/>
                <w:bottom w:val="nil"/>
                <w:right w:val="nil"/>
                <w:between w:val="nil"/>
              </w:pBdr>
              <w:spacing w:before="120" w:line="360" w:lineRule="auto"/>
              <w:jc w:val="center"/>
              <w:rPr>
                <w:color w:val="000000"/>
                <w:sz w:val="24"/>
                <w:szCs w:val="24"/>
              </w:rPr>
            </w:pPr>
            <w:r>
              <w:rPr>
                <w:color w:val="000000"/>
                <w:sz w:val="24"/>
                <w:szCs w:val="24"/>
              </w:rPr>
              <w:t>3.1</w:t>
            </w:r>
          </w:p>
        </w:tc>
        <w:tc>
          <w:tcPr>
            <w:tcW w:w="4683" w:type="dxa"/>
            <w:vAlign w:val="center"/>
          </w:tcPr>
          <w:p w14:paraId="26A81107" w14:textId="77777777" w:rsidR="007D290C" w:rsidRDefault="007D290C">
            <w:pPr>
              <w:pBdr>
                <w:top w:val="nil"/>
                <w:left w:val="nil"/>
                <w:bottom w:val="nil"/>
                <w:right w:val="nil"/>
                <w:between w:val="nil"/>
              </w:pBdr>
              <w:spacing w:before="120" w:line="360" w:lineRule="auto"/>
              <w:jc w:val="both"/>
              <w:rPr>
                <w:color w:val="000000"/>
                <w:sz w:val="24"/>
                <w:szCs w:val="24"/>
              </w:rPr>
            </w:pPr>
            <w:r>
              <w:rPr>
                <w:color w:val="000000"/>
                <w:sz w:val="24"/>
                <w:szCs w:val="24"/>
              </w:rPr>
              <w:t>Chính phủ với Chính phủ</w:t>
            </w:r>
          </w:p>
        </w:tc>
        <w:tc>
          <w:tcPr>
            <w:tcW w:w="992" w:type="dxa"/>
            <w:vAlign w:val="center"/>
          </w:tcPr>
          <w:p w14:paraId="18A2097F" w14:textId="77777777" w:rsidR="007D290C" w:rsidRDefault="007D290C">
            <w:pPr>
              <w:pBdr>
                <w:top w:val="nil"/>
                <w:left w:val="nil"/>
                <w:bottom w:val="nil"/>
                <w:right w:val="nil"/>
                <w:between w:val="nil"/>
              </w:pBdr>
              <w:spacing w:before="120" w:line="360" w:lineRule="auto"/>
              <w:jc w:val="center"/>
              <w:rPr>
                <w:color w:val="000000"/>
                <w:sz w:val="24"/>
                <w:szCs w:val="24"/>
              </w:rPr>
            </w:pPr>
            <w:r>
              <w:rPr>
                <w:color w:val="000000"/>
                <w:sz w:val="24"/>
                <w:szCs w:val="24"/>
              </w:rPr>
              <w:t>3</w:t>
            </w:r>
          </w:p>
        </w:tc>
        <w:tc>
          <w:tcPr>
            <w:tcW w:w="1979" w:type="dxa"/>
            <w:vMerge w:val="restart"/>
            <w:vAlign w:val="center"/>
          </w:tcPr>
          <w:p w14:paraId="1B53105A" w14:textId="18BEFF49" w:rsidR="007D290C" w:rsidRDefault="007D290C">
            <w:pPr>
              <w:pBdr>
                <w:top w:val="nil"/>
                <w:left w:val="nil"/>
                <w:bottom w:val="nil"/>
                <w:right w:val="nil"/>
                <w:between w:val="nil"/>
              </w:pBdr>
              <w:spacing w:line="360" w:lineRule="auto"/>
              <w:jc w:val="center"/>
              <w:rPr>
                <w:color w:val="000000"/>
                <w:sz w:val="24"/>
                <w:szCs w:val="24"/>
              </w:rPr>
            </w:pPr>
            <w:r w:rsidRPr="00FC6284">
              <w:rPr>
                <w:b/>
                <w:bCs/>
                <w:color w:val="000000"/>
                <w:sz w:val="24"/>
                <w:szCs w:val="24"/>
              </w:rPr>
              <w:t>CLO</w:t>
            </w:r>
            <w:r>
              <w:rPr>
                <w:b/>
                <w:bCs/>
                <w:color w:val="000000"/>
                <w:sz w:val="24"/>
                <w:szCs w:val="24"/>
              </w:rPr>
              <w:t>3, CLO4</w:t>
            </w:r>
          </w:p>
        </w:tc>
      </w:tr>
      <w:tr w:rsidR="007D290C" w14:paraId="2C044804" w14:textId="77777777">
        <w:tc>
          <w:tcPr>
            <w:tcW w:w="1408" w:type="dxa"/>
            <w:vAlign w:val="center"/>
          </w:tcPr>
          <w:p w14:paraId="0D59CE30" w14:textId="77777777" w:rsidR="007D290C" w:rsidRDefault="007D290C">
            <w:pPr>
              <w:pBdr>
                <w:top w:val="nil"/>
                <w:left w:val="nil"/>
                <w:bottom w:val="nil"/>
                <w:right w:val="nil"/>
                <w:between w:val="nil"/>
              </w:pBdr>
              <w:spacing w:before="120" w:line="360" w:lineRule="auto"/>
              <w:jc w:val="center"/>
              <w:rPr>
                <w:color w:val="000000"/>
                <w:sz w:val="24"/>
                <w:szCs w:val="24"/>
              </w:rPr>
            </w:pPr>
            <w:r>
              <w:rPr>
                <w:color w:val="000000"/>
                <w:sz w:val="24"/>
                <w:szCs w:val="24"/>
              </w:rPr>
              <w:t>3.2</w:t>
            </w:r>
          </w:p>
        </w:tc>
        <w:tc>
          <w:tcPr>
            <w:tcW w:w="4683" w:type="dxa"/>
            <w:vAlign w:val="center"/>
          </w:tcPr>
          <w:p w14:paraId="4947B13F" w14:textId="77777777" w:rsidR="007D290C" w:rsidRDefault="007D290C">
            <w:pPr>
              <w:spacing w:line="360" w:lineRule="auto"/>
              <w:jc w:val="both"/>
              <w:rPr>
                <w:sz w:val="24"/>
                <w:szCs w:val="24"/>
              </w:rPr>
            </w:pPr>
            <w:r>
              <w:rPr>
                <w:sz w:val="24"/>
                <w:szCs w:val="24"/>
              </w:rPr>
              <w:t>Chính phủ với Doanh nghiệp</w:t>
            </w:r>
          </w:p>
        </w:tc>
        <w:tc>
          <w:tcPr>
            <w:tcW w:w="992" w:type="dxa"/>
            <w:vAlign w:val="center"/>
          </w:tcPr>
          <w:p w14:paraId="5E67A55C" w14:textId="77777777" w:rsidR="007D290C" w:rsidRDefault="007D290C">
            <w:pPr>
              <w:pBdr>
                <w:top w:val="nil"/>
                <w:left w:val="nil"/>
                <w:bottom w:val="nil"/>
                <w:right w:val="nil"/>
                <w:between w:val="nil"/>
              </w:pBdr>
              <w:spacing w:before="120" w:line="360" w:lineRule="auto"/>
              <w:jc w:val="center"/>
              <w:rPr>
                <w:color w:val="000000"/>
                <w:sz w:val="24"/>
                <w:szCs w:val="24"/>
              </w:rPr>
            </w:pPr>
            <w:r>
              <w:rPr>
                <w:color w:val="000000"/>
                <w:sz w:val="24"/>
                <w:szCs w:val="24"/>
              </w:rPr>
              <w:t>4</w:t>
            </w:r>
          </w:p>
        </w:tc>
        <w:tc>
          <w:tcPr>
            <w:tcW w:w="1979" w:type="dxa"/>
            <w:vMerge/>
          </w:tcPr>
          <w:p w14:paraId="493FB4B4" w14:textId="518341F8" w:rsidR="007D290C" w:rsidRDefault="007D290C">
            <w:pPr>
              <w:spacing w:line="360" w:lineRule="auto"/>
              <w:jc w:val="center"/>
              <w:rPr>
                <w:sz w:val="24"/>
                <w:szCs w:val="24"/>
              </w:rPr>
            </w:pPr>
          </w:p>
        </w:tc>
      </w:tr>
      <w:tr w:rsidR="007D290C" w14:paraId="1466F5AC" w14:textId="77777777">
        <w:tc>
          <w:tcPr>
            <w:tcW w:w="1408" w:type="dxa"/>
            <w:vAlign w:val="center"/>
          </w:tcPr>
          <w:p w14:paraId="3B4B8723" w14:textId="77777777" w:rsidR="007D290C" w:rsidRDefault="007D290C">
            <w:pPr>
              <w:pBdr>
                <w:top w:val="nil"/>
                <w:left w:val="nil"/>
                <w:bottom w:val="nil"/>
                <w:right w:val="nil"/>
                <w:between w:val="nil"/>
              </w:pBdr>
              <w:spacing w:before="120" w:line="360" w:lineRule="auto"/>
              <w:jc w:val="center"/>
              <w:rPr>
                <w:color w:val="000000"/>
                <w:sz w:val="24"/>
                <w:szCs w:val="24"/>
              </w:rPr>
            </w:pPr>
            <w:r>
              <w:rPr>
                <w:color w:val="000000"/>
                <w:sz w:val="24"/>
                <w:szCs w:val="24"/>
              </w:rPr>
              <w:t>3.3</w:t>
            </w:r>
          </w:p>
        </w:tc>
        <w:tc>
          <w:tcPr>
            <w:tcW w:w="4683" w:type="dxa"/>
            <w:vAlign w:val="center"/>
          </w:tcPr>
          <w:p w14:paraId="5B8C20B5" w14:textId="77777777" w:rsidR="007D290C" w:rsidRDefault="007D290C">
            <w:pPr>
              <w:spacing w:line="360" w:lineRule="auto"/>
              <w:jc w:val="both"/>
              <w:rPr>
                <w:sz w:val="24"/>
                <w:szCs w:val="24"/>
              </w:rPr>
            </w:pPr>
            <w:r>
              <w:rPr>
                <w:sz w:val="24"/>
                <w:szCs w:val="24"/>
              </w:rPr>
              <w:t>Chính phủ với Công dân</w:t>
            </w:r>
          </w:p>
        </w:tc>
        <w:tc>
          <w:tcPr>
            <w:tcW w:w="992" w:type="dxa"/>
            <w:vAlign w:val="center"/>
          </w:tcPr>
          <w:p w14:paraId="29CF952D" w14:textId="77777777" w:rsidR="007D290C" w:rsidRDefault="007D290C">
            <w:pPr>
              <w:pBdr>
                <w:top w:val="nil"/>
                <w:left w:val="nil"/>
                <w:bottom w:val="nil"/>
                <w:right w:val="nil"/>
                <w:between w:val="nil"/>
              </w:pBdr>
              <w:spacing w:before="120" w:line="360" w:lineRule="auto"/>
              <w:jc w:val="center"/>
              <w:rPr>
                <w:color w:val="000000"/>
                <w:sz w:val="24"/>
                <w:szCs w:val="24"/>
              </w:rPr>
            </w:pPr>
            <w:r>
              <w:rPr>
                <w:color w:val="000000"/>
                <w:sz w:val="24"/>
                <w:szCs w:val="24"/>
              </w:rPr>
              <w:t>3</w:t>
            </w:r>
          </w:p>
        </w:tc>
        <w:tc>
          <w:tcPr>
            <w:tcW w:w="1979" w:type="dxa"/>
            <w:vMerge/>
          </w:tcPr>
          <w:p w14:paraId="1B9A9586" w14:textId="3386A80D" w:rsidR="007D290C" w:rsidRDefault="007D290C">
            <w:pPr>
              <w:spacing w:line="360" w:lineRule="auto"/>
              <w:jc w:val="center"/>
              <w:rPr>
                <w:sz w:val="24"/>
                <w:szCs w:val="24"/>
              </w:rPr>
            </w:pPr>
          </w:p>
        </w:tc>
      </w:tr>
    </w:tbl>
    <w:p w14:paraId="4CEB7F9B" w14:textId="77777777" w:rsidR="00463645" w:rsidRDefault="00FE4031">
      <w:pPr>
        <w:pBdr>
          <w:top w:val="nil"/>
          <w:left w:val="nil"/>
          <w:bottom w:val="nil"/>
          <w:right w:val="nil"/>
          <w:between w:val="nil"/>
        </w:pBdr>
        <w:spacing w:before="120"/>
        <w:jc w:val="both"/>
        <w:rPr>
          <w:color w:val="000000"/>
          <w:sz w:val="24"/>
          <w:szCs w:val="24"/>
        </w:rPr>
      </w:pPr>
      <w:r>
        <w:rPr>
          <w:b/>
          <w:bCs/>
          <w:color w:val="000000"/>
          <w:sz w:val="24"/>
          <w:szCs w:val="24"/>
        </w:rPr>
        <w:t xml:space="preserve">7. Phương pháp giảng dạy </w:t>
      </w:r>
    </w:p>
    <w:p w14:paraId="018B3906" w14:textId="77777777" w:rsidR="00463645" w:rsidRDefault="00FE4031">
      <w:pPr>
        <w:pBdr>
          <w:top w:val="nil"/>
          <w:left w:val="nil"/>
          <w:bottom w:val="nil"/>
          <w:right w:val="nil"/>
          <w:between w:val="nil"/>
        </w:pBdr>
        <w:spacing w:before="120"/>
        <w:ind w:left="567" w:hanging="237"/>
        <w:rPr>
          <w:color w:val="000000"/>
          <w:sz w:val="24"/>
          <w:szCs w:val="24"/>
        </w:rPr>
      </w:pPr>
      <w:r>
        <w:rPr>
          <w:color w:val="000000"/>
          <w:sz w:val="24"/>
          <w:szCs w:val="24"/>
        </w:rPr>
        <w:t xml:space="preserve">- Giảng dạy lý thuyết kết hợp bài tập </w:t>
      </w:r>
    </w:p>
    <w:p w14:paraId="55175B3E" w14:textId="77777777" w:rsidR="00463645" w:rsidRDefault="00FE4031">
      <w:pPr>
        <w:pBdr>
          <w:top w:val="nil"/>
          <w:left w:val="nil"/>
          <w:bottom w:val="nil"/>
          <w:right w:val="nil"/>
          <w:between w:val="nil"/>
        </w:pBdr>
        <w:spacing w:before="120"/>
        <w:ind w:left="567" w:hanging="237"/>
        <w:rPr>
          <w:color w:val="000000"/>
          <w:sz w:val="24"/>
          <w:szCs w:val="24"/>
        </w:rPr>
      </w:pPr>
      <w:r>
        <w:rPr>
          <w:color w:val="000000"/>
          <w:sz w:val="24"/>
          <w:szCs w:val="24"/>
        </w:rPr>
        <w:t>- Giảng viên thông báo cho lớp bài học sắp tới để sinh viên chuẩn bị trước ở nhà. Trên lớp, giảng viên đưa ra các vấn đề lý thuyết. Đặt câu hỏi và mời sinh viên trả lời.</w:t>
      </w:r>
    </w:p>
    <w:p w14:paraId="7C143EF9" w14:textId="77777777" w:rsidR="00463645" w:rsidRDefault="00FE4031">
      <w:pPr>
        <w:pBdr>
          <w:top w:val="nil"/>
          <w:left w:val="nil"/>
          <w:bottom w:val="nil"/>
          <w:right w:val="nil"/>
          <w:between w:val="nil"/>
        </w:pBdr>
        <w:spacing w:before="120"/>
        <w:ind w:left="329"/>
        <w:jc w:val="both"/>
        <w:rPr>
          <w:color w:val="000000"/>
          <w:sz w:val="24"/>
          <w:szCs w:val="24"/>
        </w:rPr>
      </w:pPr>
      <w:r>
        <w:rPr>
          <w:color w:val="000000"/>
          <w:sz w:val="24"/>
          <w:szCs w:val="24"/>
        </w:rPr>
        <w:t>- Giảng viên cung cấp các tình huống có liên quan, yêu cầu sinh viên đưa ra hướng giải quyết.</w:t>
      </w:r>
    </w:p>
    <w:p w14:paraId="2FC0DFE0" w14:textId="77777777" w:rsidR="00463645" w:rsidRDefault="00FE4031">
      <w:pPr>
        <w:pBdr>
          <w:top w:val="nil"/>
          <w:left w:val="nil"/>
          <w:bottom w:val="nil"/>
          <w:right w:val="nil"/>
          <w:between w:val="nil"/>
        </w:pBdr>
        <w:spacing w:before="240"/>
        <w:jc w:val="both"/>
        <w:rPr>
          <w:b/>
          <w:bCs/>
          <w:color w:val="000000"/>
          <w:sz w:val="24"/>
          <w:szCs w:val="24"/>
        </w:rPr>
      </w:pPr>
      <w:r>
        <w:rPr>
          <w:b/>
          <w:bCs/>
          <w:color w:val="000000"/>
          <w:sz w:val="24"/>
          <w:szCs w:val="24"/>
        </w:rPr>
        <w:t xml:space="preserve">8. Nhiệm vụ của sinh viên </w:t>
      </w:r>
    </w:p>
    <w:p w14:paraId="15597350" w14:textId="77777777" w:rsidR="00463645" w:rsidRDefault="00FE4031">
      <w:pPr>
        <w:pBdr>
          <w:top w:val="nil"/>
          <w:left w:val="nil"/>
          <w:bottom w:val="nil"/>
          <w:right w:val="nil"/>
          <w:between w:val="nil"/>
        </w:pBdr>
        <w:spacing w:after="120"/>
        <w:ind w:left="260"/>
        <w:rPr>
          <w:color w:val="000000"/>
          <w:sz w:val="24"/>
          <w:szCs w:val="24"/>
        </w:rPr>
      </w:pPr>
      <w:r>
        <w:rPr>
          <w:color w:val="000000"/>
          <w:sz w:val="24"/>
          <w:szCs w:val="24"/>
        </w:rPr>
        <w:t>Sinh viên phải thực hiện các nhiệm vụ sau:</w:t>
      </w:r>
    </w:p>
    <w:p w14:paraId="23A97CDC" w14:textId="77777777" w:rsidR="00463645" w:rsidRDefault="00FE4031">
      <w:pPr>
        <w:pBdr>
          <w:top w:val="nil"/>
          <w:left w:val="nil"/>
          <w:bottom w:val="nil"/>
          <w:right w:val="nil"/>
          <w:between w:val="nil"/>
        </w:pBdr>
        <w:spacing w:after="120"/>
        <w:ind w:left="260"/>
        <w:rPr>
          <w:color w:val="000000"/>
          <w:sz w:val="24"/>
          <w:szCs w:val="24"/>
        </w:rPr>
      </w:pPr>
      <w:r>
        <w:rPr>
          <w:color w:val="000000"/>
          <w:sz w:val="24"/>
          <w:szCs w:val="24"/>
        </w:rPr>
        <w:t>- Có mặt tối thiểu 80% tổng số tiết học phần.</w:t>
      </w:r>
    </w:p>
    <w:p w14:paraId="3827D1A0" w14:textId="77777777" w:rsidR="00463645" w:rsidRDefault="00FE4031">
      <w:pPr>
        <w:pBdr>
          <w:top w:val="nil"/>
          <w:left w:val="nil"/>
          <w:bottom w:val="nil"/>
          <w:right w:val="nil"/>
          <w:between w:val="nil"/>
        </w:pBdr>
        <w:spacing w:after="120"/>
        <w:ind w:left="260"/>
        <w:rPr>
          <w:color w:val="000000"/>
          <w:sz w:val="24"/>
          <w:szCs w:val="24"/>
        </w:rPr>
      </w:pPr>
      <w:r>
        <w:rPr>
          <w:color w:val="000000"/>
          <w:sz w:val="24"/>
          <w:szCs w:val="24"/>
        </w:rPr>
        <w:t>- Hoàn thành đầy đủ các câu hỏi tình huống và được đánh giá kết quả thực hiện.</w:t>
      </w:r>
    </w:p>
    <w:p w14:paraId="6AA1A876" w14:textId="77777777" w:rsidR="00463645" w:rsidRDefault="00FE4031">
      <w:pPr>
        <w:pBdr>
          <w:top w:val="nil"/>
          <w:left w:val="nil"/>
          <w:bottom w:val="nil"/>
          <w:right w:val="nil"/>
          <w:between w:val="nil"/>
        </w:pBdr>
        <w:spacing w:after="120"/>
        <w:ind w:left="260"/>
        <w:rPr>
          <w:color w:val="000000"/>
          <w:sz w:val="24"/>
          <w:szCs w:val="24"/>
        </w:rPr>
      </w:pPr>
      <w:r>
        <w:rPr>
          <w:color w:val="000000"/>
          <w:sz w:val="24"/>
          <w:szCs w:val="24"/>
        </w:rPr>
        <w:t>- Tham dự kiểm tra giữa học kỳ.</w:t>
      </w:r>
    </w:p>
    <w:p w14:paraId="56C89FB1" w14:textId="77777777" w:rsidR="00463645" w:rsidRDefault="00FE4031">
      <w:pPr>
        <w:pBdr>
          <w:top w:val="nil"/>
          <w:left w:val="nil"/>
          <w:bottom w:val="nil"/>
          <w:right w:val="nil"/>
          <w:between w:val="nil"/>
        </w:pBdr>
        <w:spacing w:after="120"/>
        <w:ind w:left="260"/>
        <w:rPr>
          <w:color w:val="000000"/>
          <w:sz w:val="24"/>
          <w:szCs w:val="24"/>
        </w:rPr>
      </w:pPr>
      <w:r>
        <w:rPr>
          <w:color w:val="000000"/>
          <w:sz w:val="24"/>
          <w:szCs w:val="24"/>
        </w:rPr>
        <w:t>- Tham dự thi kết thúc học phần (bắt buộc).</w:t>
      </w:r>
    </w:p>
    <w:p w14:paraId="69A3278F" w14:textId="77777777" w:rsidR="00463645" w:rsidRDefault="00FE4031">
      <w:pPr>
        <w:pBdr>
          <w:top w:val="nil"/>
          <w:left w:val="nil"/>
          <w:bottom w:val="nil"/>
          <w:right w:val="nil"/>
          <w:between w:val="nil"/>
        </w:pBdr>
        <w:ind w:left="260"/>
        <w:jc w:val="both"/>
        <w:rPr>
          <w:color w:val="000000"/>
          <w:sz w:val="24"/>
          <w:szCs w:val="24"/>
        </w:rPr>
      </w:pPr>
      <w:r>
        <w:rPr>
          <w:color w:val="000000"/>
          <w:sz w:val="24"/>
          <w:szCs w:val="24"/>
        </w:rPr>
        <w:t>- Chủ động chuẩn bị các nội dung và thực hiện giờ tự học theo mục 11.</w:t>
      </w:r>
    </w:p>
    <w:p w14:paraId="3331861F" w14:textId="77777777" w:rsidR="00463645" w:rsidRDefault="00FE4031">
      <w:pPr>
        <w:pBdr>
          <w:top w:val="nil"/>
          <w:left w:val="nil"/>
          <w:bottom w:val="nil"/>
          <w:right w:val="nil"/>
          <w:between w:val="nil"/>
        </w:pBdr>
        <w:spacing w:before="240"/>
        <w:jc w:val="both"/>
        <w:rPr>
          <w:b/>
          <w:bCs/>
          <w:color w:val="000000"/>
          <w:sz w:val="24"/>
          <w:szCs w:val="24"/>
        </w:rPr>
      </w:pPr>
      <w:r>
        <w:rPr>
          <w:b/>
          <w:bCs/>
          <w:color w:val="000000"/>
          <w:sz w:val="24"/>
          <w:szCs w:val="24"/>
        </w:rPr>
        <w:t>9. Đánh giá kết quả học tập của sinh viên</w:t>
      </w:r>
    </w:p>
    <w:p w14:paraId="0DF31FB1" w14:textId="77777777" w:rsidR="00463645" w:rsidRDefault="00FE4031">
      <w:pPr>
        <w:pBdr>
          <w:top w:val="nil"/>
          <w:left w:val="nil"/>
          <w:bottom w:val="nil"/>
          <w:right w:val="nil"/>
          <w:between w:val="nil"/>
        </w:pBdr>
        <w:spacing w:before="120" w:after="120"/>
        <w:ind w:left="360"/>
        <w:jc w:val="both"/>
        <w:rPr>
          <w:b/>
          <w:bCs/>
          <w:color w:val="000000"/>
          <w:sz w:val="24"/>
          <w:szCs w:val="24"/>
        </w:rPr>
      </w:pPr>
      <w:r>
        <w:rPr>
          <w:b/>
          <w:bCs/>
          <w:color w:val="000000"/>
          <w:sz w:val="24"/>
          <w:szCs w:val="24"/>
        </w:rPr>
        <w:t>9.1. Cách đánh giá</w:t>
      </w:r>
    </w:p>
    <w:p w14:paraId="43138744" w14:textId="0170FA01" w:rsidR="00463645" w:rsidRDefault="00FE4031">
      <w:pPr>
        <w:pBdr>
          <w:top w:val="nil"/>
          <w:left w:val="nil"/>
          <w:bottom w:val="nil"/>
          <w:right w:val="nil"/>
          <w:between w:val="nil"/>
        </w:pBdr>
        <w:spacing w:before="120" w:after="120"/>
        <w:ind w:left="360"/>
        <w:jc w:val="both"/>
        <w:rPr>
          <w:color w:val="000000"/>
          <w:sz w:val="24"/>
          <w:szCs w:val="24"/>
        </w:rPr>
      </w:pPr>
      <w:r>
        <w:rPr>
          <w:color w:val="000000"/>
          <w:sz w:val="24"/>
          <w:szCs w:val="24"/>
        </w:rPr>
        <w:t>Cách thức đánh giá mức độ tích lũy kiến thức và kỹ năng của học phần Chính phủ điện tử được thống kê trong Bảng 0</w:t>
      </w:r>
      <w:r w:rsidR="005F076B">
        <w:rPr>
          <w:color w:val="000000"/>
          <w:sz w:val="24"/>
          <w:szCs w:val="24"/>
        </w:rPr>
        <w:t>3</w:t>
      </w:r>
      <w:r>
        <w:rPr>
          <w:color w:val="000000"/>
          <w:sz w:val="24"/>
          <w:szCs w:val="24"/>
        </w:rPr>
        <w:t>.</w:t>
      </w:r>
    </w:p>
    <w:p w14:paraId="5F391DDC" w14:textId="02B7E6F2" w:rsidR="00463645" w:rsidRDefault="00FE4031">
      <w:pPr>
        <w:pBdr>
          <w:top w:val="nil"/>
          <w:left w:val="nil"/>
          <w:bottom w:val="nil"/>
          <w:right w:val="nil"/>
          <w:between w:val="nil"/>
        </w:pBdr>
        <w:spacing w:after="120"/>
        <w:ind w:firstLine="259"/>
        <w:jc w:val="center"/>
        <w:rPr>
          <w:b/>
          <w:bCs/>
          <w:color w:val="000000"/>
          <w:sz w:val="24"/>
          <w:szCs w:val="24"/>
        </w:rPr>
      </w:pPr>
      <w:r>
        <w:rPr>
          <w:b/>
          <w:bCs/>
          <w:color w:val="000000"/>
          <w:sz w:val="24"/>
          <w:szCs w:val="24"/>
        </w:rPr>
        <w:t xml:space="preserve">Bảng </w:t>
      </w:r>
      <w:r w:rsidR="007B3315">
        <w:rPr>
          <w:b/>
          <w:bCs/>
          <w:color w:val="000000"/>
          <w:sz w:val="24"/>
          <w:szCs w:val="24"/>
        </w:rPr>
        <w:t>3</w:t>
      </w:r>
      <w:r>
        <w:rPr>
          <w:b/>
          <w:bCs/>
          <w:color w:val="000000"/>
          <w:sz w:val="24"/>
          <w:szCs w:val="24"/>
        </w:rPr>
        <w:t>. Phương pháp kiểm tra, đánh giá học phần</w:t>
      </w:r>
    </w:p>
    <w:p w14:paraId="64238803" w14:textId="4225BA7A" w:rsidR="007B3315" w:rsidRDefault="007B3315">
      <w:pPr>
        <w:pBdr>
          <w:top w:val="nil"/>
          <w:left w:val="nil"/>
          <w:bottom w:val="nil"/>
          <w:right w:val="nil"/>
          <w:between w:val="nil"/>
        </w:pBdr>
        <w:spacing w:after="120"/>
        <w:ind w:firstLine="259"/>
        <w:jc w:val="center"/>
        <w:rPr>
          <w:b/>
          <w:bCs/>
          <w:color w:val="000000"/>
          <w:sz w:val="24"/>
          <w:szCs w:val="24"/>
        </w:rPr>
      </w:pPr>
    </w:p>
    <w:tbl>
      <w:tblPr>
        <w:tblStyle w:val="TableGrid1"/>
        <w:tblW w:w="8975" w:type="dxa"/>
        <w:tblLook w:val="04A0" w:firstRow="1" w:lastRow="0" w:firstColumn="1" w:lastColumn="0" w:noHBand="0" w:noVBand="1"/>
      </w:tblPr>
      <w:tblGrid>
        <w:gridCol w:w="704"/>
        <w:gridCol w:w="2410"/>
        <w:gridCol w:w="1134"/>
        <w:gridCol w:w="1374"/>
        <w:gridCol w:w="3353"/>
      </w:tblGrid>
      <w:tr w:rsidR="007B3315" w:rsidRPr="00CA1758" w14:paraId="5B7E2988" w14:textId="77777777" w:rsidTr="00AA1FDC">
        <w:tc>
          <w:tcPr>
            <w:tcW w:w="704" w:type="dxa"/>
            <w:vAlign w:val="center"/>
          </w:tcPr>
          <w:p w14:paraId="239D499F" w14:textId="77777777" w:rsidR="007B3315" w:rsidRPr="007B3315" w:rsidRDefault="007B3315" w:rsidP="00AA1FDC">
            <w:pPr>
              <w:pStyle w:val="BodyText2"/>
              <w:tabs>
                <w:tab w:val="num" w:pos="960"/>
              </w:tabs>
              <w:spacing w:after="0" w:line="312" w:lineRule="auto"/>
              <w:jc w:val="center"/>
              <w:rPr>
                <w:rFonts w:ascii="Times New Roman" w:hAnsi="Times New Roman"/>
                <w:b/>
                <w:bCs/>
                <w:color w:val="000000"/>
                <w:sz w:val="24"/>
                <w:szCs w:val="24"/>
                <w:lang w:val="nl-NL"/>
              </w:rPr>
            </w:pPr>
            <w:r w:rsidRPr="007B3315">
              <w:rPr>
                <w:rFonts w:ascii="Times New Roman" w:hAnsi="Times New Roman"/>
                <w:b/>
                <w:bCs/>
                <w:color w:val="000000"/>
                <w:sz w:val="24"/>
                <w:szCs w:val="24"/>
                <w:lang w:val="nl-NL"/>
              </w:rPr>
              <w:t>TT</w:t>
            </w:r>
          </w:p>
        </w:tc>
        <w:tc>
          <w:tcPr>
            <w:tcW w:w="2410" w:type="dxa"/>
            <w:vAlign w:val="center"/>
          </w:tcPr>
          <w:p w14:paraId="641E1394" w14:textId="77777777" w:rsidR="007B3315" w:rsidRPr="007B3315" w:rsidRDefault="007B3315" w:rsidP="00AA1FDC">
            <w:pPr>
              <w:pStyle w:val="BodyText2"/>
              <w:tabs>
                <w:tab w:val="num" w:pos="960"/>
              </w:tabs>
              <w:spacing w:after="0" w:line="312" w:lineRule="auto"/>
              <w:jc w:val="center"/>
              <w:rPr>
                <w:rFonts w:ascii="Times New Roman" w:hAnsi="Times New Roman"/>
                <w:b/>
                <w:bCs/>
                <w:color w:val="000000"/>
                <w:sz w:val="24"/>
                <w:szCs w:val="24"/>
                <w:lang w:val="nl-NL"/>
              </w:rPr>
            </w:pPr>
            <w:r w:rsidRPr="007B3315">
              <w:rPr>
                <w:rFonts w:ascii="Times New Roman" w:hAnsi="Times New Roman"/>
                <w:b/>
                <w:bCs/>
                <w:color w:val="000000"/>
                <w:sz w:val="24"/>
                <w:szCs w:val="24"/>
                <w:lang w:val="nl-NL"/>
              </w:rPr>
              <w:t>Hoạt động</w:t>
            </w:r>
          </w:p>
        </w:tc>
        <w:tc>
          <w:tcPr>
            <w:tcW w:w="1134" w:type="dxa"/>
            <w:vAlign w:val="center"/>
          </w:tcPr>
          <w:p w14:paraId="70E20528" w14:textId="77777777" w:rsidR="007B3315" w:rsidRPr="007B3315" w:rsidRDefault="007B3315" w:rsidP="00AA1FDC">
            <w:pPr>
              <w:pStyle w:val="BodyText2"/>
              <w:tabs>
                <w:tab w:val="num" w:pos="960"/>
              </w:tabs>
              <w:spacing w:after="0" w:line="312" w:lineRule="auto"/>
              <w:jc w:val="center"/>
              <w:rPr>
                <w:rFonts w:ascii="Times New Roman" w:hAnsi="Times New Roman"/>
                <w:b/>
                <w:bCs/>
                <w:color w:val="000000"/>
                <w:sz w:val="24"/>
                <w:szCs w:val="24"/>
                <w:lang w:val="nl-NL"/>
              </w:rPr>
            </w:pPr>
            <w:r w:rsidRPr="007B3315">
              <w:rPr>
                <w:rFonts w:ascii="Times New Roman" w:hAnsi="Times New Roman"/>
                <w:b/>
                <w:bCs/>
                <w:color w:val="000000"/>
                <w:sz w:val="24"/>
                <w:szCs w:val="24"/>
                <w:lang w:val="nl-NL"/>
              </w:rPr>
              <w:t>Trọng số</w:t>
            </w:r>
          </w:p>
        </w:tc>
        <w:tc>
          <w:tcPr>
            <w:tcW w:w="1374" w:type="dxa"/>
            <w:vAlign w:val="center"/>
          </w:tcPr>
          <w:p w14:paraId="29ECBB0E" w14:textId="77777777" w:rsidR="007B3315" w:rsidRPr="007B3315" w:rsidRDefault="007B3315" w:rsidP="00AA1FDC">
            <w:pPr>
              <w:pStyle w:val="BodyText2"/>
              <w:tabs>
                <w:tab w:val="num" w:pos="960"/>
              </w:tabs>
              <w:spacing w:after="0" w:line="312" w:lineRule="auto"/>
              <w:jc w:val="center"/>
              <w:rPr>
                <w:rFonts w:ascii="Times New Roman" w:hAnsi="Times New Roman"/>
                <w:b/>
                <w:bCs/>
                <w:color w:val="000000"/>
                <w:sz w:val="24"/>
                <w:szCs w:val="24"/>
                <w:lang w:val="nl-NL"/>
              </w:rPr>
            </w:pPr>
            <w:r w:rsidRPr="007B3315">
              <w:rPr>
                <w:rFonts w:ascii="Times New Roman" w:hAnsi="Times New Roman"/>
                <w:b/>
                <w:bCs/>
                <w:color w:val="000000"/>
                <w:sz w:val="24"/>
                <w:szCs w:val="24"/>
                <w:lang w:val="nl-NL"/>
              </w:rPr>
              <w:t>CLO được đánh giá</w:t>
            </w:r>
          </w:p>
        </w:tc>
        <w:tc>
          <w:tcPr>
            <w:tcW w:w="3353" w:type="dxa"/>
            <w:vAlign w:val="center"/>
          </w:tcPr>
          <w:p w14:paraId="79D0D4BC" w14:textId="77777777" w:rsidR="007B3315" w:rsidRPr="007B3315" w:rsidRDefault="007B3315" w:rsidP="00AA1FDC">
            <w:pPr>
              <w:pStyle w:val="BodyText2"/>
              <w:tabs>
                <w:tab w:val="num" w:pos="960"/>
              </w:tabs>
              <w:spacing w:after="0" w:line="312" w:lineRule="auto"/>
              <w:jc w:val="center"/>
              <w:rPr>
                <w:rFonts w:ascii="Times New Roman" w:hAnsi="Times New Roman"/>
                <w:b/>
                <w:bCs/>
                <w:color w:val="000000"/>
                <w:sz w:val="24"/>
                <w:szCs w:val="24"/>
                <w:lang w:val="nl-NL"/>
              </w:rPr>
            </w:pPr>
            <w:r w:rsidRPr="007B3315">
              <w:rPr>
                <w:rFonts w:ascii="Times New Roman" w:hAnsi="Times New Roman"/>
                <w:b/>
                <w:bCs/>
                <w:color w:val="000000"/>
                <w:sz w:val="24"/>
                <w:szCs w:val="24"/>
                <w:lang w:val="nl-NL"/>
              </w:rPr>
              <w:t>Mô tả</w:t>
            </w:r>
          </w:p>
        </w:tc>
      </w:tr>
      <w:tr w:rsidR="007B3315" w:rsidRPr="00100999" w14:paraId="4105A6A5" w14:textId="77777777" w:rsidTr="00337455">
        <w:tc>
          <w:tcPr>
            <w:tcW w:w="704" w:type="dxa"/>
            <w:vAlign w:val="center"/>
          </w:tcPr>
          <w:p w14:paraId="120C1C5A" w14:textId="77777777" w:rsidR="007B3315" w:rsidRPr="007B3315" w:rsidRDefault="007B3315" w:rsidP="00337455">
            <w:pPr>
              <w:pStyle w:val="BodyText2"/>
              <w:tabs>
                <w:tab w:val="num" w:pos="960"/>
              </w:tabs>
              <w:spacing w:after="0" w:line="312" w:lineRule="auto"/>
              <w:jc w:val="center"/>
              <w:rPr>
                <w:rFonts w:ascii="Times New Roman" w:hAnsi="Times New Roman"/>
                <w:color w:val="000000"/>
                <w:sz w:val="24"/>
                <w:szCs w:val="24"/>
                <w:lang w:val="nl-NL"/>
              </w:rPr>
            </w:pPr>
            <w:r w:rsidRPr="007B3315">
              <w:rPr>
                <w:rFonts w:ascii="Times New Roman" w:hAnsi="Times New Roman"/>
                <w:color w:val="000000"/>
                <w:sz w:val="24"/>
                <w:szCs w:val="24"/>
                <w:lang w:val="nl-NL"/>
              </w:rPr>
              <w:t>1</w:t>
            </w:r>
          </w:p>
        </w:tc>
        <w:tc>
          <w:tcPr>
            <w:tcW w:w="2410" w:type="dxa"/>
            <w:vAlign w:val="center"/>
          </w:tcPr>
          <w:p w14:paraId="75A86948" w14:textId="1FD643FE" w:rsidR="007B3315" w:rsidRPr="007B3315" w:rsidRDefault="007B3315" w:rsidP="00337455">
            <w:pPr>
              <w:pStyle w:val="BodyText2"/>
              <w:tabs>
                <w:tab w:val="num" w:pos="960"/>
              </w:tabs>
              <w:spacing w:after="0" w:line="312" w:lineRule="auto"/>
              <w:jc w:val="center"/>
              <w:rPr>
                <w:rFonts w:ascii="Times New Roman" w:hAnsi="Times New Roman"/>
                <w:color w:val="000000"/>
                <w:sz w:val="24"/>
                <w:szCs w:val="24"/>
                <w:lang w:val="nl-NL"/>
              </w:rPr>
            </w:pPr>
            <w:r w:rsidRPr="007B3315">
              <w:rPr>
                <w:rFonts w:ascii="Times New Roman" w:hAnsi="Times New Roman"/>
                <w:color w:val="000000"/>
                <w:sz w:val="24"/>
                <w:szCs w:val="24"/>
                <w:lang w:val="nl-NL"/>
              </w:rPr>
              <w:t>Số giờ, thái độ và năng lực tham gia giờ học</w:t>
            </w:r>
          </w:p>
        </w:tc>
        <w:tc>
          <w:tcPr>
            <w:tcW w:w="1134" w:type="dxa"/>
            <w:vAlign w:val="center"/>
          </w:tcPr>
          <w:p w14:paraId="58DBDF06" w14:textId="77777777" w:rsidR="007B3315" w:rsidRPr="007B3315" w:rsidRDefault="007B3315" w:rsidP="00337455">
            <w:pPr>
              <w:pStyle w:val="BodyText2"/>
              <w:tabs>
                <w:tab w:val="num" w:pos="960"/>
              </w:tabs>
              <w:spacing w:after="0" w:line="312" w:lineRule="auto"/>
              <w:jc w:val="center"/>
              <w:rPr>
                <w:rFonts w:ascii="Times New Roman" w:hAnsi="Times New Roman"/>
                <w:color w:val="000000"/>
                <w:sz w:val="24"/>
                <w:szCs w:val="24"/>
                <w:lang w:val="nl-NL"/>
              </w:rPr>
            </w:pPr>
            <w:r w:rsidRPr="007B3315">
              <w:rPr>
                <w:rFonts w:ascii="Times New Roman" w:hAnsi="Times New Roman"/>
                <w:color w:val="000000"/>
                <w:sz w:val="24"/>
                <w:szCs w:val="24"/>
                <w:lang w:val="nl-NL"/>
              </w:rPr>
              <w:t>10%</w:t>
            </w:r>
          </w:p>
        </w:tc>
        <w:tc>
          <w:tcPr>
            <w:tcW w:w="1374" w:type="dxa"/>
            <w:vAlign w:val="center"/>
          </w:tcPr>
          <w:p w14:paraId="0607CA5E" w14:textId="4D125BA6" w:rsidR="007B3315" w:rsidRPr="007B3315" w:rsidRDefault="00337455" w:rsidP="00337455">
            <w:pPr>
              <w:pStyle w:val="BodyText2"/>
              <w:tabs>
                <w:tab w:val="num" w:pos="960"/>
              </w:tabs>
              <w:spacing w:after="0" w:line="312" w:lineRule="auto"/>
              <w:jc w:val="center"/>
              <w:rPr>
                <w:rFonts w:ascii="Times New Roman" w:hAnsi="Times New Roman"/>
                <w:color w:val="000000"/>
                <w:sz w:val="24"/>
                <w:szCs w:val="24"/>
                <w:lang w:val="nl-NL"/>
              </w:rPr>
            </w:pPr>
            <w:r>
              <w:rPr>
                <w:rFonts w:ascii="Times New Roman" w:hAnsi="Times New Roman"/>
                <w:color w:val="000000"/>
                <w:sz w:val="24"/>
                <w:szCs w:val="24"/>
                <w:lang w:val="nl-NL"/>
              </w:rPr>
              <w:t>1,2,3,4</w:t>
            </w:r>
          </w:p>
        </w:tc>
        <w:tc>
          <w:tcPr>
            <w:tcW w:w="3353" w:type="dxa"/>
            <w:vAlign w:val="center"/>
          </w:tcPr>
          <w:p w14:paraId="73EB1BD0" w14:textId="6D0F0DE5" w:rsidR="007B3315" w:rsidRDefault="007B3315" w:rsidP="00337455">
            <w:pPr>
              <w:pStyle w:val="BodyText2"/>
              <w:tabs>
                <w:tab w:val="num" w:pos="960"/>
              </w:tabs>
              <w:spacing w:after="0" w:line="312" w:lineRule="auto"/>
              <w:rPr>
                <w:rFonts w:ascii="Times New Roman" w:hAnsi="Times New Roman"/>
                <w:sz w:val="24"/>
                <w:szCs w:val="24"/>
                <w:lang w:val="nl-NL"/>
              </w:rPr>
            </w:pPr>
            <w:r w:rsidRPr="007B3315">
              <w:rPr>
                <w:rFonts w:ascii="Times New Roman" w:hAnsi="Times New Roman"/>
                <w:sz w:val="24"/>
                <w:szCs w:val="24"/>
                <w:lang w:val="nl-NL"/>
              </w:rPr>
              <w:t>- Số tiết tham dự học/tổng số tiết học phần</w:t>
            </w:r>
          </w:p>
          <w:p w14:paraId="1D96E616" w14:textId="77777777" w:rsidR="007B3315" w:rsidRPr="007B3315" w:rsidRDefault="007B3315" w:rsidP="00337455">
            <w:pPr>
              <w:pStyle w:val="BodyText2"/>
              <w:tabs>
                <w:tab w:val="num" w:pos="960"/>
              </w:tabs>
              <w:spacing w:after="0" w:line="312" w:lineRule="auto"/>
              <w:rPr>
                <w:rFonts w:ascii="Times New Roman" w:hAnsi="Times New Roman"/>
                <w:b/>
                <w:bCs/>
                <w:color w:val="000000"/>
                <w:sz w:val="24"/>
                <w:szCs w:val="24"/>
                <w:lang w:val="nl-NL"/>
              </w:rPr>
            </w:pPr>
            <w:r w:rsidRPr="007B3315">
              <w:rPr>
                <w:rFonts w:ascii="Times New Roman" w:hAnsi="Times New Roman"/>
                <w:sz w:val="24"/>
                <w:szCs w:val="24"/>
                <w:lang w:val="nl-NL"/>
              </w:rPr>
              <w:t>- Nhận thức và thái độ tham gia thảo luận</w:t>
            </w:r>
          </w:p>
        </w:tc>
      </w:tr>
      <w:tr w:rsidR="007B3315" w:rsidRPr="00100999" w14:paraId="32E66CBC" w14:textId="77777777" w:rsidTr="00337455">
        <w:tc>
          <w:tcPr>
            <w:tcW w:w="704" w:type="dxa"/>
            <w:vAlign w:val="center"/>
          </w:tcPr>
          <w:p w14:paraId="10D6DAD1" w14:textId="77777777" w:rsidR="007B3315" w:rsidRPr="007B3315" w:rsidRDefault="007B3315" w:rsidP="00337455">
            <w:pPr>
              <w:pStyle w:val="BodyText2"/>
              <w:tabs>
                <w:tab w:val="num" w:pos="960"/>
              </w:tabs>
              <w:spacing w:after="0" w:line="312" w:lineRule="auto"/>
              <w:jc w:val="center"/>
              <w:rPr>
                <w:rFonts w:ascii="Times New Roman" w:hAnsi="Times New Roman"/>
                <w:color w:val="000000"/>
                <w:sz w:val="24"/>
                <w:szCs w:val="24"/>
                <w:lang w:val="nl-NL"/>
              </w:rPr>
            </w:pPr>
            <w:r w:rsidRPr="007B3315">
              <w:rPr>
                <w:rFonts w:ascii="Times New Roman" w:hAnsi="Times New Roman"/>
                <w:color w:val="000000"/>
                <w:sz w:val="24"/>
                <w:szCs w:val="24"/>
                <w:lang w:val="nl-NL"/>
              </w:rPr>
              <w:t>2</w:t>
            </w:r>
          </w:p>
        </w:tc>
        <w:tc>
          <w:tcPr>
            <w:tcW w:w="2410" w:type="dxa"/>
            <w:vAlign w:val="center"/>
          </w:tcPr>
          <w:p w14:paraId="1D95335C" w14:textId="77777777" w:rsidR="007B3315" w:rsidRPr="007B3315" w:rsidRDefault="007B3315" w:rsidP="00337455">
            <w:pPr>
              <w:pStyle w:val="BodyText2"/>
              <w:tabs>
                <w:tab w:val="num" w:pos="960"/>
              </w:tabs>
              <w:spacing w:after="0" w:line="312" w:lineRule="auto"/>
              <w:jc w:val="center"/>
              <w:rPr>
                <w:rFonts w:ascii="Times New Roman" w:hAnsi="Times New Roman"/>
                <w:color w:val="000000"/>
                <w:sz w:val="24"/>
                <w:szCs w:val="24"/>
                <w:lang w:val="nl-NL"/>
              </w:rPr>
            </w:pPr>
            <w:r w:rsidRPr="007B3315">
              <w:rPr>
                <w:rFonts w:ascii="Times New Roman" w:hAnsi="Times New Roman"/>
                <w:color w:val="000000"/>
                <w:sz w:val="24"/>
                <w:szCs w:val="24"/>
                <w:lang w:val="nl-NL"/>
              </w:rPr>
              <w:t>Kiểm tra giữa kỳ</w:t>
            </w:r>
          </w:p>
        </w:tc>
        <w:tc>
          <w:tcPr>
            <w:tcW w:w="1134" w:type="dxa"/>
            <w:vAlign w:val="center"/>
          </w:tcPr>
          <w:p w14:paraId="7FE00312" w14:textId="77777777" w:rsidR="007B3315" w:rsidRPr="007B3315" w:rsidRDefault="007B3315" w:rsidP="00337455">
            <w:pPr>
              <w:pStyle w:val="BodyText2"/>
              <w:tabs>
                <w:tab w:val="num" w:pos="960"/>
              </w:tabs>
              <w:spacing w:after="0" w:line="312" w:lineRule="auto"/>
              <w:jc w:val="center"/>
              <w:rPr>
                <w:rFonts w:ascii="Times New Roman" w:hAnsi="Times New Roman"/>
                <w:color w:val="000000"/>
                <w:sz w:val="24"/>
                <w:szCs w:val="24"/>
                <w:lang w:val="nl-NL"/>
              </w:rPr>
            </w:pPr>
            <w:r w:rsidRPr="007B3315">
              <w:rPr>
                <w:rFonts w:ascii="Times New Roman" w:hAnsi="Times New Roman"/>
                <w:color w:val="000000"/>
                <w:sz w:val="24"/>
                <w:szCs w:val="24"/>
                <w:lang w:val="nl-NL"/>
              </w:rPr>
              <w:t>30%</w:t>
            </w:r>
          </w:p>
        </w:tc>
        <w:tc>
          <w:tcPr>
            <w:tcW w:w="1374" w:type="dxa"/>
            <w:vAlign w:val="center"/>
          </w:tcPr>
          <w:p w14:paraId="4FE2C1A6" w14:textId="140C8FB4" w:rsidR="007B3315" w:rsidRPr="007B3315" w:rsidRDefault="00337455" w:rsidP="00337455">
            <w:pPr>
              <w:pStyle w:val="BodyText2"/>
              <w:tabs>
                <w:tab w:val="num" w:pos="960"/>
              </w:tabs>
              <w:spacing w:after="0" w:line="312" w:lineRule="auto"/>
              <w:jc w:val="center"/>
              <w:rPr>
                <w:rFonts w:ascii="Times New Roman" w:hAnsi="Times New Roman"/>
                <w:color w:val="000000"/>
                <w:sz w:val="24"/>
                <w:szCs w:val="24"/>
                <w:lang w:val="nl-NL"/>
              </w:rPr>
            </w:pPr>
            <w:r>
              <w:rPr>
                <w:rFonts w:ascii="Times New Roman" w:hAnsi="Times New Roman"/>
                <w:color w:val="000000"/>
                <w:sz w:val="24"/>
                <w:szCs w:val="24"/>
                <w:lang w:val="nl-NL"/>
              </w:rPr>
              <w:t>1,2,3</w:t>
            </w:r>
          </w:p>
        </w:tc>
        <w:tc>
          <w:tcPr>
            <w:tcW w:w="3353" w:type="dxa"/>
            <w:vAlign w:val="center"/>
          </w:tcPr>
          <w:p w14:paraId="492BDDBD" w14:textId="511CF9C7" w:rsidR="007B3315" w:rsidRPr="007B3315" w:rsidRDefault="007B3315" w:rsidP="00337455">
            <w:pPr>
              <w:pStyle w:val="BodyText2"/>
              <w:tabs>
                <w:tab w:val="num" w:pos="960"/>
              </w:tabs>
              <w:spacing w:after="0" w:line="312" w:lineRule="auto"/>
              <w:rPr>
                <w:rFonts w:ascii="Times New Roman" w:hAnsi="Times New Roman"/>
                <w:b/>
                <w:bCs/>
                <w:color w:val="000000"/>
                <w:sz w:val="24"/>
                <w:szCs w:val="24"/>
                <w:lang w:val="nl-NL"/>
              </w:rPr>
            </w:pPr>
            <w:r w:rsidRPr="007B3315">
              <w:rPr>
                <w:rFonts w:ascii="Times New Roman" w:hAnsi="Times New Roman"/>
                <w:sz w:val="24"/>
                <w:szCs w:val="24"/>
                <w:lang w:val="nl-NL"/>
              </w:rPr>
              <w:t>- Kiểm tra vấn đáp</w:t>
            </w:r>
            <w:r w:rsidR="00C46085">
              <w:rPr>
                <w:rFonts w:ascii="Times New Roman" w:hAnsi="Times New Roman"/>
                <w:sz w:val="24"/>
                <w:szCs w:val="24"/>
                <w:lang w:val="nl-NL"/>
              </w:rPr>
              <w:t xml:space="preserve">, thuyết trình, </w:t>
            </w:r>
            <w:r w:rsidRPr="007B3315">
              <w:rPr>
                <w:rFonts w:ascii="Times New Roman" w:hAnsi="Times New Roman"/>
                <w:sz w:val="24"/>
                <w:szCs w:val="24"/>
                <w:lang w:val="nl-NL"/>
              </w:rPr>
              <w:t>hoặc tự luận (60 phút)</w:t>
            </w:r>
          </w:p>
        </w:tc>
      </w:tr>
      <w:tr w:rsidR="007B3315" w:rsidRPr="00100999" w14:paraId="1B29AF15" w14:textId="77777777" w:rsidTr="00337455">
        <w:tc>
          <w:tcPr>
            <w:tcW w:w="704" w:type="dxa"/>
            <w:vAlign w:val="center"/>
          </w:tcPr>
          <w:p w14:paraId="4CE6304D" w14:textId="77777777" w:rsidR="007B3315" w:rsidRPr="007B3315" w:rsidRDefault="007B3315" w:rsidP="00337455">
            <w:pPr>
              <w:pStyle w:val="BodyText2"/>
              <w:tabs>
                <w:tab w:val="num" w:pos="960"/>
              </w:tabs>
              <w:spacing w:after="0" w:line="312" w:lineRule="auto"/>
              <w:jc w:val="center"/>
              <w:rPr>
                <w:rFonts w:ascii="Times New Roman" w:hAnsi="Times New Roman"/>
                <w:color w:val="000000"/>
                <w:sz w:val="24"/>
                <w:szCs w:val="24"/>
                <w:lang w:val="nl-NL"/>
              </w:rPr>
            </w:pPr>
            <w:r w:rsidRPr="007B3315">
              <w:rPr>
                <w:rFonts w:ascii="Times New Roman" w:hAnsi="Times New Roman"/>
                <w:color w:val="000000"/>
                <w:sz w:val="24"/>
                <w:szCs w:val="24"/>
                <w:lang w:val="nl-NL"/>
              </w:rPr>
              <w:t>3</w:t>
            </w:r>
          </w:p>
        </w:tc>
        <w:tc>
          <w:tcPr>
            <w:tcW w:w="2410" w:type="dxa"/>
            <w:vAlign w:val="center"/>
          </w:tcPr>
          <w:p w14:paraId="35D7E92B" w14:textId="77777777" w:rsidR="007B3315" w:rsidRPr="007B3315" w:rsidRDefault="007B3315" w:rsidP="00337455">
            <w:pPr>
              <w:pStyle w:val="BodyText2"/>
              <w:tabs>
                <w:tab w:val="num" w:pos="960"/>
              </w:tabs>
              <w:spacing w:after="0" w:line="312" w:lineRule="auto"/>
              <w:jc w:val="center"/>
              <w:rPr>
                <w:rFonts w:ascii="Times New Roman" w:hAnsi="Times New Roman"/>
                <w:color w:val="000000"/>
                <w:sz w:val="24"/>
                <w:szCs w:val="24"/>
                <w:lang w:val="nl-NL"/>
              </w:rPr>
            </w:pPr>
            <w:r w:rsidRPr="007B3315">
              <w:rPr>
                <w:rFonts w:ascii="Times New Roman" w:hAnsi="Times New Roman"/>
                <w:color w:val="000000"/>
                <w:sz w:val="24"/>
                <w:szCs w:val="24"/>
                <w:lang w:val="nl-NL"/>
              </w:rPr>
              <w:t>Thi kết thúc học phần</w:t>
            </w:r>
          </w:p>
        </w:tc>
        <w:tc>
          <w:tcPr>
            <w:tcW w:w="1134" w:type="dxa"/>
            <w:vAlign w:val="center"/>
          </w:tcPr>
          <w:p w14:paraId="3718DF61" w14:textId="77777777" w:rsidR="007B3315" w:rsidRPr="007B3315" w:rsidRDefault="007B3315" w:rsidP="00337455">
            <w:pPr>
              <w:pStyle w:val="BodyText2"/>
              <w:tabs>
                <w:tab w:val="num" w:pos="960"/>
              </w:tabs>
              <w:spacing w:after="0" w:line="312" w:lineRule="auto"/>
              <w:jc w:val="center"/>
              <w:rPr>
                <w:rFonts w:ascii="Times New Roman" w:hAnsi="Times New Roman"/>
                <w:color w:val="000000"/>
                <w:sz w:val="24"/>
                <w:szCs w:val="24"/>
                <w:lang w:val="nl-NL"/>
              </w:rPr>
            </w:pPr>
            <w:r w:rsidRPr="007B3315">
              <w:rPr>
                <w:rFonts w:ascii="Times New Roman" w:hAnsi="Times New Roman"/>
                <w:color w:val="000000"/>
                <w:sz w:val="24"/>
                <w:szCs w:val="24"/>
                <w:lang w:val="nl-NL"/>
              </w:rPr>
              <w:t>60%</w:t>
            </w:r>
          </w:p>
        </w:tc>
        <w:tc>
          <w:tcPr>
            <w:tcW w:w="1374" w:type="dxa"/>
            <w:vAlign w:val="center"/>
          </w:tcPr>
          <w:p w14:paraId="503E4E06" w14:textId="40F1ADF5" w:rsidR="007B3315" w:rsidRPr="007B3315" w:rsidRDefault="00337455" w:rsidP="00337455">
            <w:pPr>
              <w:pStyle w:val="BodyText2"/>
              <w:tabs>
                <w:tab w:val="num" w:pos="960"/>
              </w:tabs>
              <w:spacing w:after="0" w:line="312" w:lineRule="auto"/>
              <w:jc w:val="center"/>
              <w:rPr>
                <w:rFonts w:ascii="Times New Roman" w:hAnsi="Times New Roman"/>
                <w:color w:val="000000"/>
                <w:sz w:val="24"/>
                <w:szCs w:val="24"/>
                <w:lang w:val="nl-NL"/>
              </w:rPr>
            </w:pPr>
            <w:r>
              <w:rPr>
                <w:rFonts w:ascii="Times New Roman" w:hAnsi="Times New Roman"/>
                <w:color w:val="000000"/>
                <w:sz w:val="24"/>
                <w:szCs w:val="24"/>
                <w:lang w:val="nl-NL"/>
              </w:rPr>
              <w:t>1,2,3,4</w:t>
            </w:r>
          </w:p>
        </w:tc>
        <w:tc>
          <w:tcPr>
            <w:tcW w:w="3353" w:type="dxa"/>
            <w:vAlign w:val="center"/>
          </w:tcPr>
          <w:p w14:paraId="01442875" w14:textId="217840C3" w:rsidR="007B3315" w:rsidRDefault="007B3315" w:rsidP="00337455">
            <w:pPr>
              <w:pStyle w:val="BodyText2"/>
              <w:tabs>
                <w:tab w:val="num" w:pos="960"/>
              </w:tabs>
              <w:spacing w:after="0" w:line="312" w:lineRule="auto"/>
              <w:rPr>
                <w:rFonts w:ascii="Times New Roman" w:hAnsi="Times New Roman"/>
                <w:bCs/>
                <w:color w:val="000000"/>
                <w:sz w:val="24"/>
                <w:szCs w:val="24"/>
                <w:lang w:val="nl-NL"/>
              </w:rPr>
            </w:pPr>
            <w:r w:rsidRPr="007B3315">
              <w:rPr>
                <w:rFonts w:ascii="Times New Roman" w:hAnsi="Times New Roman"/>
                <w:bCs/>
                <w:color w:val="000000"/>
                <w:sz w:val="24"/>
                <w:szCs w:val="24"/>
                <w:lang w:val="nl-NL"/>
              </w:rPr>
              <w:t xml:space="preserve">- Thi trắc nghiệm </w:t>
            </w:r>
            <w:r w:rsidR="00C46085">
              <w:rPr>
                <w:rFonts w:ascii="Times New Roman" w:hAnsi="Times New Roman"/>
                <w:bCs/>
                <w:color w:val="000000"/>
                <w:sz w:val="24"/>
                <w:szCs w:val="24"/>
                <w:lang w:val="nl-NL"/>
              </w:rPr>
              <w:t>hoặc tự luận</w:t>
            </w:r>
          </w:p>
          <w:p w14:paraId="73E150A4" w14:textId="0D2B3D8C" w:rsidR="00C46085" w:rsidRPr="00C46085" w:rsidRDefault="00C46085" w:rsidP="00337455">
            <w:pPr>
              <w:pStyle w:val="BodyText2"/>
              <w:tabs>
                <w:tab w:val="num" w:pos="960"/>
              </w:tabs>
              <w:spacing w:after="0" w:line="312" w:lineRule="auto"/>
              <w:rPr>
                <w:rFonts w:ascii="Times New Roman" w:hAnsi="Times New Roman"/>
                <w:bCs/>
                <w:color w:val="000000"/>
                <w:sz w:val="24"/>
                <w:szCs w:val="24"/>
                <w:lang w:val="nl-NL"/>
              </w:rPr>
            </w:pPr>
            <w:r w:rsidRPr="007B3315">
              <w:rPr>
                <w:rFonts w:ascii="Times New Roman" w:hAnsi="Times New Roman"/>
                <w:bCs/>
                <w:color w:val="000000"/>
                <w:sz w:val="24"/>
                <w:szCs w:val="24"/>
                <w:lang w:val="nl-NL"/>
              </w:rPr>
              <w:t xml:space="preserve">- Tham dự đủ 80% </w:t>
            </w:r>
            <w:r w:rsidRPr="007B3315">
              <w:rPr>
                <w:rFonts w:ascii="Times New Roman" w:hAnsi="Times New Roman"/>
                <w:sz w:val="24"/>
                <w:szCs w:val="24"/>
                <w:lang w:val="nl-NL"/>
              </w:rPr>
              <w:t>tổng số tiết học phần</w:t>
            </w:r>
          </w:p>
          <w:p w14:paraId="16F048E8" w14:textId="77777777" w:rsidR="007B3315" w:rsidRPr="007B3315" w:rsidRDefault="007B3315" w:rsidP="00337455">
            <w:pPr>
              <w:pStyle w:val="BodyText2"/>
              <w:tabs>
                <w:tab w:val="num" w:pos="960"/>
              </w:tabs>
              <w:spacing w:after="0" w:line="312" w:lineRule="auto"/>
              <w:rPr>
                <w:rFonts w:ascii="Times New Roman" w:hAnsi="Times New Roman"/>
                <w:b/>
                <w:bCs/>
                <w:color w:val="000000"/>
                <w:sz w:val="24"/>
                <w:szCs w:val="24"/>
                <w:lang w:val="nl-NL"/>
              </w:rPr>
            </w:pPr>
            <w:r w:rsidRPr="007B3315">
              <w:rPr>
                <w:rFonts w:ascii="Times New Roman" w:hAnsi="Times New Roman"/>
                <w:bCs/>
                <w:color w:val="000000"/>
                <w:sz w:val="24"/>
                <w:szCs w:val="24"/>
                <w:lang w:val="nl-NL"/>
              </w:rPr>
              <w:t>- Dự thi kết thúc học phần</w:t>
            </w:r>
            <w:r w:rsidRPr="007B3315">
              <w:rPr>
                <w:rFonts w:ascii="Times New Roman" w:hAnsi="Times New Roman"/>
                <w:bCs/>
                <w:color w:val="000000"/>
                <w:sz w:val="24"/>
                <w:szCs w:val="24"/>
                <w:lang w:val="vi-VN"/>
              </w:rPr>
              <w:t>.</w:t>
            </w:r>
          </w:p>
        </w:tc>
      </w:tr>
    </w:tbl>
    <w:p w14:paraId="76951A83" w14:textId="77777777" w:rsidR="00463645" w:rsidRDefault="00FE4031">
      <w:pPr>
        <w:pBdr>
          <w:top w:val="nil"/>
          <w:left w:val="nil"/>
          <w:bottom w:val="nil"/>
          <w:right w:val="nil"/>
          <w:between w:val="nil"/>
        </w:pBdr>
        <w:spacing w:before="120" w:after="120"/>
        <w:jc w:val="both"/>
        <w:rPr>
          <w:b/>
          <w:bCs/>
          <w:color w:val="000000"/>
          <w:sz w:val="24"/>
          <w:szCs w:val="24"/>
        </w:rPr>
      </w:pPr>
      <w:r>
        <w:rPr>
          <w:b/>
          <w:bCs/>
          <w:color w:val="000000"/>
          <w:sz w:val="24"/>
          <w:szCs w:val="24"/>
        </w:rPr>
        <w:t>9.2. Cách tính điểm</w:t>
      </w:r>
    </w:p>
    <w:p w14:paraId="5127119E" w14:textId="77777777" w:rsidR="00463645" w:rsidRDefault="00FE4031">
      <w:pPr>
        <w:pBdr>
          <w:top w:val="nil"/>
          <w:left w:val="nil"/>
          <w:bottom w:val="nil"/>
          <w:right w:val="nil"/>
          <w:between w:val="nil"/>
        </w:pBdr>
        <w:spacing w:line="312" w:lineRule="auto"/>
        <w:ind w:left="390" w:hanging="130"/>
        <w:jc w:val="both"/>
        <w:rPr>
          <w:color w:val="000000"/>
          <w:sz w:val="24"/>
          <w:szCs w:val="24"/>
        </w:rPr>
      </w:pPr>
      <w:r>
        <w:rPr>
          <w:color w:val="000000"/>
          <w:sz w:val="24"/>
          <w:szCs w:val="24"/>
        </w:rPr>
        <w:t xml:space="preserve">- Điểm đánh giá thành phần và điểm thi kết thúc học phần được chấm theo thang điểm 10 (từ 0 đến 10), làm tròn đến một chữ số thập phân. </w:t>
      </w:r>
    </w:p>
    <w:p w14:paraId="62DBC851" w14:textId="77777777" w:rsidR="00463645" w:rsidRDefault="00FE4031">
      <w:pPr>
        <w:pBdr>
          <w:top w:val="nil"/>
          <w:left w:val="nil"/>
          <w:bottom w:val="nil"/>
          <w:right w:val="nil"/>
          <w:between w:val="nil"/>
        </w:pBdr>
        <w:spacing w:line="312" w:lineRule="auto"/>
        <w:ind w:left="390" w:hanging="130"/>
        <w:jc w:val="both"/>
        <w:rPr>
          <w:color w:val="000000"/>
          <w:sz w:val="24"/>
          <w:szCs w:val="24"/>
        </w:rPr>
      </w:pPr>
      <w:r>
        <w:rPr>
          <w:color w:val="000000"/>
          <w:sz w:val="24"/>
          <w:szCs w:val="24"/>
        </w:rPr>
        <w:t xml:space="preserve">- Điểm học phần là tổng điểm của tất cả các điểm đánh giá thành phần của học phần nhân với trọng số tương ứng. Điểm học phần tính theo thang điểm 10 làm tròn đến một chữ số thập phân, sau đó được quy đổi sang điểm chữ và điểm số theo thang điểm 4 theo quy định về công tác đào tạo của Nhà trường. </w:t>
      </w:r>
    </w:p>
    <w:p w14:paraId="24A0B72D" w14:textId="77777777" w:rsidR="00463645" w:rsidRDefault="00FE4031">
      <w:pPr>
        <w:pBdr>
          <w:top w:val="nil"/>
          <w:left w:val="nil"/>
          <w:bottom w:val="nil"/>
          <w:right w:val="nil"/>
          <w:between w:val="nil"/>
        </w:pBdr>
        <w:tabs>
          <w:tab w:val="left" w:pos="284"/>
        </w:tabs>
        <w:spacing w:line="312" w:lineRule="auto"/>
        <w:jc w:val="both"/>
        <w:rPr>
          <w:b/>
          <w:bCs/>
          <w:color w:val="000000"/>
          <w:sz w:val="24"/>
          <w:szCs w:val="24"/>
        </w:rPr>
      </w:pPr>
      <w:r>
        <w:rPr>
          <w:b/>
          <w:bCs/>
          <w:color w:val="000000"/>
          <w:sz w:val="24"/>
          <w:szCs w:val="24"/>
        </w:rPr>
        <w:t>9.3. Cách đánh giá trên nhằm kiểm tra việc đạt các chuẩn đầu ra học phần sau:</w:t>
      </w:r>
    </w:p>
    <w:p w14:paraId="449FF477" w14:textId="143838C3" w:rsidR="00463645" w:rsidRDefault="00FE4031">
      <w:pPr>
        <w:pBdr>
          <w:top w:val="nil"/>
          <w:left w:val="nil"/>
          <w:bottom w:val="nil"/>
          <w:right w:val="nil"/>
          <w:between w:val="nil"/>
        </w:pBdr>
        <w:spacing w:after="120"/>
        <w:ind w:firstLine="259"/>
        <w:jc w:val="center"/>
        <w:rPr>
          <w:b/>
          <w:bCs/>
          <w:color w:val="000000"/>
          <w:sz w:val="24"/>
          <w:szCs w:val="24"/>
        </w:rPr>
      </w:pPr>
      <w:r>
        <w:rPr>
          <w:b/>
          <w:bCs/>
          <w:color w:val="000000"/>
          <w:sz w:val="24"/>
          <w:szCs w:val="24"/>
        </w:rPr>
        <w:t xml:space="preserve">Bảng </w:t>
      </w:r>
      <w:r w:rsidR="00241637">
        <w:rPr>
          <w:b/>
          <w:bCs/>
          <w:color w:val="000000"/>
          <w:sz w:val="24"/>
          <w:szCs w:val="24"/>
        </w:rPr>
        <w:t>4</w:t>
      </w:r>
      <w:r>
        <w:rPr>
          <w:b/>
          <w:bCs/>
          <w:color w:val="000000"/>
          <w:sz w:val="24"/>
          <w:szCs w:val="24"/>
        </w:rPr>
        <w:t>. Ma trận hình thức đánh giá và chuẩn đầu ra của học phần</w:t>
      </w:r>
    </w:p>
    <w:tbl>
      <w:tblPr>
        <w:tblStyle w:val="a3"/>
        <w:tblW w:w="894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3"/>
        <w:gridCol w:w="1603"/>
        <w:gridCol w:w="1417"/>
        <w:gridCol w:w="2410"/>
        <w:gridCol w:w="1555"/>
      </w:tblGrid>
      <w:tr w:rsidR="00463645" w14:paraId="07C0289C" w14:textId="77777777">
        <w:trPr>
          <w:trHeight w:val="536"/>
        </w:trPr>
        <w:tc>
          <w:tcPr>
            <w:tcW w:w="1963" w:type="dxa"/>
          </w:tcPr>
          <w:p w14:paraId="47725F22" w14:textId="77777777" w:rsidR="00463645" w:rsidRDefault="00FE4031">
            <w:pPr>
              <w:spacing w:line="340" w:lineRule="auto"/>
              <w:jc w:val="center"/>
              <w:rPr>
                <w:sz w:val="24"/>
                <w:szCs w:val="24"/>
              </w:rPr>
            </w:pPr>
            <w:r>
              <w:rPr>
                <w:b/>
                <w:bCs/>
                <w:sz w:val="24"/>
                <w:szCs w:val="24"/>
              </w:rPr>
              <w:t>CĐR học phần</w:t>
            </w:r>
          </w:p>
        </w:tc>
        <w:tc>
          <w:tcPr>
            <w:tcW w:w="1603" w:type="dxa"/>
          </w:tcPr>
          <w:p w14:paraId="09B87665" w14:textId="77777777" w:rsidR="00463645" w:rsidRDefault="00FE4031">
            <w:pPr>
              <w:spacing w:line="340" w:lineRule="auto"/>
              <w:jc w:val="center"/>
              <w:rPr>
                <w:b/>
                <w:bCs/>
                <w:color w:val="000000"/>
                <w:sz w:val="24"/>
                <w:szCs w:val="24"/>
              </w:rPr>
            </w:pPr>
            <w:r>
              <w:rPr>
                <w:b/>
                <w:bCs/>
                <w:sz w:val="24"/>
                <w:szCs w:val="24"/>
              </w:rPr>
              <w:t>Tham gia học tập</w:t>
            </w:r>
          </w:p>
        </w:tc>
        <w:tc>
          <w:tcPr>
            <w:tcW w:w="1417" w:type="dxa"/>
          </w:tcPr>
          <w:p w14:paraId="04A2A868" w14:textId="77777777" w:rsidR="00463645" w:rsidRDefault="00FE4031">
            <w:pPr>
              <w:spacing w:line="340" w:lineRule="auto"/>
              <w:jc w:val="center"/>
              <w:rPr>
                <w:b/>
                <w:bCs/>
                <w:sz w:val="24"/>
                <w:szCs w:val="24"/>
              </w:rPr>
            </w:pPr>
            <w:r>
              <w:rPr>
                <w:b/>
                <w:bCs/>
                <w:color w:val="000000"/>
                <w:sz w:val="24"/>
                <w:szCs w:val="24"/>
              </w:rPr>
              <w:t>Thuyết trình nhóm</w:t>
            </w:r>
          </w:p>
        </w:tc>
        <w:tc>
          <w:tcPr>
            <w:tcW w:w="2410" w:type="dxa"/>
          </w:tcPr>
          <w:p w14:paraId="6F235B98" w14:textId="77777777" w:rsidR="00463645" w:rsidRDefault="00FE4031">
            <w:pPr>
              <w:spacing w:line="340" w:lineRule="auto"/>
              <w:jc w:val="center"/>
              <w:rPr>
                <w:sz w:val="24"/>
                <w:szCs w:val="24"/>
              </w:rPr>
            </w:pPr>
            <w:r>
              <w:rPr>
                <w:b/>
                <w:bCs/>
                <w:sz w:val="24"/>
                <w:szCs w:val="24"/>
              </w:rPr>
              <w:t>Kiểm tra giữa kỳ</w:t>
            </w:r>
          </w:p>
        </w:tc>
        <w:tc>
          <w:tcPr>
            <w:tcW w:w="1555" w:type="dxa"/>
          </w:tcPr>
          <w:p w14:paraId="3A7DD0CD" w14:textId="77777777" w:rsidR="00463645" w:rsidRDefault="00FE4031">
            <w:pPr>
              <w:spacing w:line="340" w:lineRule="auto"/>
              <w:ind w:left="720" w:hanging="720"/>
              <w:jc w:val="center"/>
              <w:rPr>
                <w:sz w:val="24"/>
                <w:szCs w:val="24"/>
              </w:rPr>
            </w:pPr>
            <w:r>
              <w:rPr>
                <w:b/>
                <w:bCs/>
                <w:sz w:val="24"/>
                <w:szCs w:val="24"/>
              </w:rPr>
              <w:t>Thi cuối kỳ</w:t>
            </w:r>
          </w:p>
        </w:tc>
      </w:tr>
      <w:tr w:rsidR="00463645" w14:paraId="0322BF3D" w14:textId="77777777">
        <w:trPr>
          <w:trHeight w:val="365"/>
        </w:trPr>
        <w:tc>
          <w:tcPr>
            <w:tcW w:w="1963" w:type="dxa"/>
          </w:tcPr>
          <w:p w14:paraId="71E29DDE" w14:textId="77777777" w:rsidR="00463645" w:rsidRDefault="00FE4031">
            <w:pPr>
              <w:spacing w:line="340" w:lineRule="auto"/>
              <w:jc w:val="center"/>
              <w:rPr>
                <w:sz w:val="24"/>
                <w:szCs w:val="24"/>
              </w:rPr>
            </w:pPr>
            <w:r>
              <w:rPr>
                <w:sz w:val="24"/>
                <w:szCs w:val="24"/>
              </w:rPr>
              <w:t>1</w:t>
            </w:r>
          </w:p>
        </w:tc>
        <w:tc>
          <w:tcPr>
            <w:tcW w:w="1603" w:type="dxa"/>
          </w:tcPr>
          <w:p w14:paraId="1DCF4C81" w14:textId="77777777" w:rsidR="00463645" w:rsidRDefault="00FE4031">
            <w:pPr>
              <w:spacing w:line="340" w:lineRule="auto"/>
              <w:jc w:val="center"/>
              <w:rPr>
                <w:sz w:val="24"/>
                <w:szCs w:val="24"/>
              </w:rPr>
            </w:pPr>
            <w:r>
              <w:rPr>
                <w:sz w:val="24"/>
                <w:szCs w:val="24"/>
              </w:rPr>
              <w:t>X</w:t>
            </w:r>
          </w:p>
        </w:tc>
        <w:tc>
          <w:tcPr>
            <w:tcW w:w="1417" w:type="dxa"/>
          </w:tcPr>
          <w:p w14:paraId="34B6B845" w14:textId="77777777" w:rsidR="00463645" w:rsidRDefault="00FE4031">
            <w:pPr>
              <w:spacing w:line="340" w:lineRule="auto"/>
              <w:jc w:val="center"/>
              <w:rPr>
                <w:sz w:val="24"/>
                <w:szCs w:val="24"/>
              </w:rPr>
            </w:pPr>
            <w:r>
              <w:rPr>
                <w:sz w:val="24"/>
                <w:szCs w:val="24"/>
              </w:rPr>
              <w:t>X</w:t>
            </w:r>
          </w:p>
        </w:tc>
        <w:tc>
          <w:tcPr>
            <w:tcW w:w="2410" w:type="dxa"/>
          </w:tcPr>
          <w:p w14:paraId="60C80CE0" w14:textId="77777777" w:rsidR="00463645" w:rsidRDefault="00FE4031">
            <w:pPr>
              <w:spacing w:line="340" w:lineRule="auto"/>
              <w:jc w:val="center"/>
              <w:rPr>
                <w:sz w:val="24"/>
                <w:szCs w:val="24"/>
              </w:rPr>
            </w:pPr>
            <w:r>
              <w:rPr>
                <w:sz w:val="24"/>
                <w:szCs w:val="24"/>
              </w:rPr>
              <w:t>X</w:t>
            </w:r>
          </w:p>
        </w:tc>
        <w:tc>
          <w:tcPr>
            <w:tcW w:w="1555" w:type="dxa"/>
          </w:tcPr>
          <w:p w14:paraId="75A2D719" w14:textId="77777777" w:rsidR="00463645" w:rsidRDefault="00FE4031">
            <w:pPr>
              <w:spacing w:line="340" w:lineRule="auto"/>
              <w:jc w:val="center"/>
              <w:rPr>
                <w:sz w:val="24"/>
                <w:szCs w:val="24"/>
              </w:rPr>
            </w:pPr>
            <w:r>
              <w:rPr>
                <w:sz w:val="24"/>
                <w:szCs w:val="24"/>
              </w:rPr>
              <w:t>X</w:t>
            </w:r>
          </w:p>
        </w:tc>
      </w:tr>
      <w:tr w:rsidR="00463645" w14:paraId="549065AD" w14:textId="77777777">
        <w:trPr>
          <w:trHeight w:val="360"/>
        </w:trPr>
        <w:tc>
          <w:tcPr>
            <w:tcW w:w="1963" w:type="dxa"/>
          </w:tcPr>
          <w:p w14:paraId="670F4307" w14:textId="77777777" w:rsidR="00463645" w:rsidRDefault="00FE4031">
            <w:pPr>
              <w:spacing w:line="340" w:lineRule="auto"/>
              <w:jc w:val="center"/>
              <w:rPr>
                <w:sz w:val="24"/>
                <w:szCs w:val="24"/>
              </w:rPr>
            </w:pPr>
            <w:r>
              <w:rPr>
                <w:sz w:val="24"/>
                <w:szCs w:val="24"/>
              </w:rPr>
              <w:t>2</w:t>
            </w:r>
          </w:p>
        </w:tc>
        <w:tc>
          <w:tcPr>
            <w:tcW w:w="1603" w:type="dxa"/>
            <w:vAlign w:val="center"/>
          </w:tcPr>
          <w:p w14:paraId="4F8B4267" w14:textId="77777777" w:rsidR="00463645" w:rsidRDefault="00FE4031">
            <w:pPr>
              <w:spacing w:line="340" w:lineRule="auto"/>
              <w:jc w:val="center"/>
              <w:rPr>
                <w:sz w:val="24"/>
                <w:szCs w:val="24"/>
              </w:rPr>
            </w:pPr>
            <w:r>
              <w:rPr>
                <w:sz w:val="24"/>
                <w:szCs w:val="24"/>
              </w:rPr>
              <w:t>X</w:t>
            </w:r>
          </w:p>
        </w:tc>
        <w:tc>
          <w:tcPr>
            <w:tcW w:w="1417" w:type="dxa"/>
          </w:tcPr>
          <w:p w14:paraId="2C7F589D" w14:textId="77777777" w:rsidR="00463645" w:rsidRDefault="00FE4031">
            <w:pPr>
              <w:spacing w:line="340" w:lineRule="auto"/>
              <w:jc w:val="center"/>
              <w:rPr>
                <w:sz w:val="24"/>
                <w:szCs w:val="24"/>
              </w:rPr>
            </w:pPr>
            <w:r>
              <w:rPr>
                <w:sz w:val="24"/>
                <w:szCs w:val="24"/>
              </w:rPr>
              <w:t>X</w:t>
            </w:r>
          </w:p>
        </w:tc>
        <w:tc>
          <w:tcPr>
            <w:tcW w:w="2410" w:type="dxa"/>
            <w:vAlign w:val="center"/>
          </w:tcPr>
          <w:p w14:paraId="2C7747CB" w14:textId="77777777" w:rsidR="00463645" w:rsidRDefault="00FE4031">
            <w:pPr>
              <w:spacing w:line="340" w:lineRule="auto"/>
              <w:jc w:val="center"/>
              <w:rPr>
                <w:sz w:val="24"/>
                <w:szCs w:val="24"/>
              </w:rPr>
            </w:pPr>
            <w:r>
              <w:rPr>
                <w:sz w:val="24"/>
                <w:szCs w:val="24"/>
              </w:rPr>
              <w:t>X</w:t>
            </w:r>
          </w:p>
        </w:tc>
        <w:tc>
          <w:tcPr>
            <w:tcW w:w="1555" w:type="dxa"/>
            <w:vAlign w:val="center"/>
          </w:tcPr>
          <w:p w14:paraId="7709F888" w14:textId="77777777" w:rsidR="00463645" w:rsidRDefault="00FE4031">
            <w:pPr>
              <w:spacing w:line="340" w:lineRule="auto"/>
              <w:jc w:val="center"/>
              <w:rPr>
                <w:sz w:val="24"/>
                <w:szCs w:val="24"/>
              </w:rPr>
            </w:pPr>
            <w:r>
              <w:rPr>
                <w:sz w:val="24"/>
                <w:szCs w:val="24"/>
              </w:rPr>
              <w:t>X</w:t>
            </w:r>
          </w:p>
        </w:tc>
      </w:tr>
      <w:tr w:rsidR="00463645" w14:paraId="33A0424D" w14:textId="77777777">
        <w:trPr>
          <w:trHeight w:val="360"/>
        </w:trPr>
        <w:tc>
          <w:tcPr>
            <w:tcW w:w="1963" w:type="dxa"/>
          </w:tcPr>
          <w:p w14:paraId="429989D2" w14:textId="77777777" w:rsidR="00463645" w:rsidRDefault="00FE4031">
            <w:pPr>
              <w:spacing w:line="340" w:lineRule="auto"/>
              <w:jc w:val="center"/>
              <w:rPr>
                <w:sz w:val="24"/>
                <w:szCs w:val="24"/>
              </w:rPr>
            </w:pPr>
            <w:r>
              <w:rPr>
                <w:sz w:val="24"/>
                <w:szCs w:val="24"/>
              </w:rPr>
              <w:t>3</w:t>
            </w:r>
          </w:p>
        </w:tc>
        <w:tc>
          <w:tcPr>
            <w:tcW w:w="1603" w:type="dxa"/>
            <w:vAlign w:val="center"/>
          </w:tcPr>
          <w:p w14:paraId="17490D51" w14:textId="77777777" w:rsidR="00463645" w:rsidRDefault="00FE4031">
            <w:pPr>
              <w:spacing w:line="340" w:lineRule="auto"/>
              <w:jc w:val="center"/>
              <w:rPr>
                <w:sz w:val="24"/>
                <w:szCs w:val="24"/>
              </w:rPr>
            </w:pPr>
            <w:r>
              <w:rPr>
                <w:sz w:val="24"/>
                <w:szCs w:val="24"/>
              </w:rPr>
              <w:t>X</w:t>
            </w:r>
          </w:p>
        </w:tc>
        <w:tc>
          <w:tcPr>
            <w:tcW w:w="1417" w:type="dxa"/>
            <w:vAlign w:val="center"/>
          </w:tcPr>
          <w:p w14:paraId="68908F9A" w14:textId="77777777" w:rsidR="00463645" w:rsidRDefault="00FE4031">
            <w:pPr>
              <w:spacing w:line="340" w:lineRule="auto"/>
              <w:jc w:val="center"/>
              <w:rPr>
                <w:sz w:val="24"/>
                <w:szCs w:val="24"/>
              </w:rPr>
            </w:pPr>
            <w:r>
              <w:rPr>
                <w:sz w:val="24"/>
                <w:szCs w:val="24"/>
              </w:rPr>
              <w:t>X</w:t>
            </w:r>
          </w:p>
        </w:tc>
        <w:tc>
          <w:tcPr>
            <w:tcW w:w="2410" w:type="dxa"/>
            <w:vAlign w:val="center"/>
          </w:tcPr>
          <w:p w14:paraId="0CE1E31C" w14:textId="77777777" w:rsidR="00463645" w:rsidRDefault="00FE4031">
            <w:pPr>
              <w:spacing w:line="340" w:lineRule="auto"/>
              <w:jc w:val="center"/>
              <w:rPr>
                <w:sz w:val="24"/>
                <w:szCs w:val="24"/>
              </w:rPr>
            </w:pPr>
            <w:r>
              <w:rPr>
                <w:sz w:val="24"/>
                <w:szCs w:val="24"/>
              </w:rPr>
              <w:t>X</w:t>
            </w:r>
          </w:p>
        </w:tc>
        <w:tc>
          <w:tcPr>
            <w:tcW w:w="1555" w:type="dxa"/>
            <w:vAlign w:val="center"/>
          </w:tcPr>
          <w:p w14:paraId="50D26CAE" w14:textId="77777777" w:rsidR="00463645" w:rsidRDefault="00FE4031">
            <w:pPr>
              <w:spacing w:line="340" w:lineRule="auto"/>
              <w:jc w:val="center"/>
              <w:rPr>
                <w:sz w:val="24"/>
                <w:szCs w:val="24"/>
              </w:rPr>
            </w:pPr>
            <w:r>
              <w:rPr>
                <w:sz w:val="24"/>
                <w:szCs w:val="24"/>
              </w:rPr>
              <w:t>X</w:t>
            </w:r>
          </w:p>
        </w:tc>
      </w:tr>
      <w:tr w:rsidR="00463645" w14:paraId="0DE38E92" w14:textId="77777777">
        <w:trPr>
          <w:trHeight w:val="360"/>
        </w:trPr>
        <w:tc>
          <w:tcPr>
            <w:tcW w:w="1963" w:type="dxa"/>
          </w:tcPr>
          <w:p w14:paraId="261C5DD0" w14:textId="77777777" w:rsidR="00463645" w:rsidRDefault="00FE4031">
            <w:pPr>
              <w:spacing w:line="340" w:lineRule="auto"/>
              <w:jc w:val="center"/>
              <w:rPr>
                <w:sz w:val="24"/>
                <w:szCs w:val="24"/>
              </w:rPr>
            </w:pPr>
            <w:r>
              <w:rPr>
                <w:sz w:val="24"/>
                <w:szCs w:val="24"/>
              </w:rPr>
              <w:t>4</w:t>
            </w:r>
          </w:p>
        </w:tc>
        <w:tc>
          <w:tcPr>
            <w:tcW w:w="1603" w:type="dxa"/>
            <w:vAlign w:val="center"/>
          </w:tcPr>
          <w:p w14:paraId="2947C63C" w14:textId="77777777" w:rsidR="00463645" w:rsidRDefault="00FE4031">
            <w:pPr>
              <w:spacing w:line="340" w:lineRule="auto"/>
              <w:jc w:val="center"/>
              <w:rPr>
                <w:sz w:val="24"/>
                <w:szCs w:val="24"/>
              </w:rPr>
            </w:pPr>
            <w:r>
              <w:rPr>
                <w:sz w:val="24"/>
                <w:szCs w:val="24"/>
              </w:rPr>
              <w:t>X</w:t>
            </w:r>
          </w:p>
        </w:tc>
        <w:tc>
          <w:tcPr>
            <w:tcW w:w="1417" w:type="dxa"/>
            <w:vAlign w:val="center"/>
          </w:tcPr>
          <w:p w14:paraId="418CC530" w14:textId="77777777" w:rsidR="00463645" w:rsidRDefault="00FE4031">
            <w:pPr>
              <w:spacing w:line="340" w:lineRule="auto"/>
              <w:jc w:val="center"/>
              <w:rPr>
                <w:sz w:val="24"/>
                <w:szCs w:val="24"/>
              </w:rPr>
            </w:pPr>
            <w:r>
              <w:rPr>
                <w:sz w:val="24"/>
                <w:szCs w:val="24"/>
              </w:rPr>
              <w:t>X</w:t>
            </w:r>
          </w:p>
        </w:tc>
        <w:tc>
          <w:tcPr>
            <w:tcW w:w="2410" w:type="dxa"/>
            <w:vAlign w:val="center"/>
          </w:tcPr>
          <w:p w14:paraId="507590A9" w14:textId="77777777" w:rsidR="00463645" w:rsidRDefault="00463645">
            <w:pPr>
              <w:spacing w:line="340" w:lineRule="auto"/>
              <w:jc w:val="center"/>
              <w:rPr>
                <w:sz w:val="24"/>
                <w:szCs w:val="24"/>
              </w:rPr>
            </w:pPr>
          </w:p>
        </w:tc>
        <w:tc>
          <w:tcPr>
            <w:tcW w:w="1555" w:type="dxa"/>
            <w:vAlign w:val="center"/>
          </w:tcPr>
          <w:p w14:paraId="493B9583" w14:textId="77777777" w:rsidR="00463645" w:rsidRDefault="00463645">
            <w:pPr>
              <w:spacing w:line="340" w:lineRule="auto"/>
              <w:jc w:val="center"/>
              <w:rPr>
                <w:sz w:val="24"/>
                <w:szCs w:val="24"/>
              </w:rPr>
            </w:pPr>
          </w:p>
        </w:tc>
      </w:tr>
    </w:tbl>
    <w:p w14:paraId="6DE1318E" w14:textId="77777777" w:rsidR="00463645" w:rsidRDefault="00FE4031">
      <w:pPr>
        <w:pBdr>
          <w:top w:val="nil"/>
          <w:left w:val="nil"/>
          <w:bottom w:val="nil"/>
          <w:right w:val="nil"/>
          <w:between w:val="nil"/>
        </w:pBdr>
        <w:spacing w:line="312" w:lineRule="auto"/>
        <w:jc w:val="both"/>
        <w:rPr>
          <w:b/>
          <w:bCs/>
          <w:color w:val="000000"/>
          <w:sz w:val="24"/>
          <w:szCs w:val="24"/>
        </w:rPr>
      </w:pPr>
      <w:r>
        <w:rPr>
          <w:b/>
          <w:bCs/>
          <w:color w:val="000000"/>
          <w:sz w:val="24"/>
          <w:szCs w:val="24"/>
        </w:rPr>
        <w:t>10. Tài liệu học tập</w:t>
      </w:r>
    </w:p>
    <w:p w14:paraId="73370F77" w14:textId="77777777" w:rsidR="00463645" w:rsidRDefault="00FE4031">
      <w:pPr>
        <w:pBdr>
          <w:top w:val="nil"/>
          <w:left w:val="nil"/>
          <w:bottom w:val="nil"/>
          <w:right w:val="nil"/>
          <w:between w:val="nil"/>
        </w:pBdr>
        <w:spacing w:line="312" w:lineRule="auto"/>
        <w:jc w:val="both"/>
        <w:rPr>
          <w:b/>
          <w:bCs/>
          <w:color w:val="000000"/>
          <w:sz w:val="24"/>
          <w:szCs w:val="24"/>
        </w:rPr>
      </w:pPr>
      <w:r>
        <w:rPr>
          <w:b/>
          <w:bCs/>
          <w:color w:val="000000"/>
          <w:sz w:val="24"/>
          <w:szCs w:val="24"/>
        </w:rPr>
        <w:t>10.1. Tài liệu chính</w:t>
      </w:r>
    </w:p>
    <w:p w14:paraId="2259443D" w14:textId="0BC8058A" w:rsidR="00463645" w:rsidRDefault="00FE4031">
      <w:pPr>
        <w:spacing w:line="312" w:lineRule="auto"/>
        <w:rPr>
          <w:sz w:val="24"/>
          <w:szCs w:val="24"/>
        </w:rPr>
      </w:pPr>
      <w:r>
        <w:rPr>
          <w:sz w:val="24"/>
          <w:szCs w:val="24"/>
        </w:rPr>
        <w:t>1. Bộ môn Kinh tế cơ sở</w:t>
      </w:r>
      <w:r w:rsidR="00B7554A">
        <w:rPr>
          <w:sz w:val="24"/>
          <w:szCs w:val="24"/>
        </w:rPr>
        <w:t xml:space="preserve"> (2025)</w:t>
      </w:r>
      <w:r>
        <w:rPr>
          <w:sz w:val="24"/>
          <w:szCs w:val="24"/>
        </w:rPr>
        <w:t>, Bài giảng Chính phủ điện tử;</w:t>
      </w:r>
    </w:p>
    <w:p w14:paraId="4ED51505" w14:textId="5C5F6056" w:rsidR="00463645" w:rsidRDefault="00FE4031">
      <w:pPr>
        <w:pBdr>
          <w:top w:val="nil"/>
          <w:left w:val="nil"/>
          <w:bottom w:val="nil"/>
          <w:right w:val="nil"/>
          <w:between w:val="nil"/>
        </w:pBdr>
        <w:spacing w:line="312" w:lineRule="auto"/>
        <w:jc w:val="both"/>
        <w:rPr>
          <w:b/>
          <w:bCs/>
          <w:color w:val="000000"/>
          <w:sz w:val="24"/>
          <w:szCs w:val="24"/>
        </w:rPr>
      </w:pPr>
      <w:r>
        <w:rPr>
          <w:b/>
          <w:bCs/>
          <w:color w:val="000000"/>
          <w:sz w:val="24"/>
          <w:szCs w:val="24"/>
        </w:rPr>
        <w:t>10.2 Tài liệu tham khảo</w:t>
      </w:r>
    </w:p>
    <w:p w14:paraId="51FFB5E2" w14:textId="6241BB9E" w:rsidR="00B7554A" w:rsidRDefault="00B7554A">
      <w:pPr>
        <w:pBdr>
          <w:top w:val="nil"/>
          <w:left w:val="nil"/>
          <w:bottom w:val="nil"/>
          <w:right w:val="nil"/>
          <w:between w:val="nil"/>
        </w:pBdr>
        <w:spacing w:line="312" w:lineRule="auto"/>
        <w:jc w:val="both"/>
        <w:rPr>
          <w:b/>
          <w:bCs/>
          <w:color w:val="000000"/>
          <w:sz w:val="24"/>
          <w:szCs w:val="24"/>
        </w:rPr>
      </w:pPr>
      <w:r>
        <w:rPr>
          <w:color w:val="000000"/>
          <w:sz w:val="24"/>
          <w:szCs w:val="24"/>
        </w:rPr>
        <w:t>2.  Văn bản quy phạm pháp luật về Chính phủ điện tử</w:t>
      </w:r>
      <w:r w:rsidR="00541F3D">
        <w:rPr>
          <w:color w:val="000000"/>
          <w:sz w:val="24"/>
          <w:szCs w:val="24"/>
        </w:rPr>
        <w:t xml:space="preserve"> hiện hành;</w:t>
      </w:r>
    </w:p>
    <w:p w14:paraId="5F943C4D" w14:textId="77777777" w:rsidR="00463645" w:rsidRDefault="00FE4031">
      <w:pPr>
        <w:spacing w:line="312" w:lineRule="auto"/>
        <w:rPr>
          <w:sz w:val="24"/>
          <w:szCs w:val="24"/>
        </w:rPr>
      </w:pPr>
      <w:r>
        <w:rPr>
          <w:sz w:val="24"/>
          <w:szCs w:val="24"/>
        </w:rPr>
        <w:t>3. Nguyễn Đăng Hậu và nnk  (2010), Chính phủ điện tử, NXB Thông tin và Truyền thông;</w:t>
      </w:r>
    </w:p>
    <w:p w14:paraId="54DA4DDB" w14:textId="77777777" w:rsidR="00463645" w:rsidRDefault="00FE4031">
      <w:pPr>
        <w:spacing w:line="312" w:lineRule="auto"/>
        <w:rPr>
          <w:sz w:val="24"/>
          <w:szCs w:val="24"/>
        </w:rPr>
      </w:pPr>
      <w:r>
        <w:rPr>
          <w:sz w:val="24"/>
          <w:szCs w:val="24"/>
        </w:rPr>
        <w:t xml:space="preserve">4. Subhash Bhatnagar (2009), Unlocking E-Government Potential: Concepts, Cases and Practical Insights, SAGE Publications India Pvt Ltd. </w:t>
      </w:r>
    </w:p>
    <w:p w14:paraId="55E9BC60" w14:textId="77777777" w:rsidR="00463645" w:rsidRDefault="00FE4031">
      <w:pPr>
        <w:pBdr>
          <w:top w:val="nil"/>
          <w:left w:val="nil"/>
          <w:bottom w:val="nil"/>
          <w:right w:val="nil"/>
          <w:between w:val="nil"/>
        </w:pBdr>
        <w:spacing w:line="312" w:lineRule="auto"/>
        <w:jc w:val="both"/>
        <w:rPr>
          <w:b/>
          <w:bCs/>
          <w:color w:val="000000"/>
          <w:sz w:val="24"/>
          <w:szCs w:val="24"/>
        </w:rPr>
      </w:pPr>
      <w:r>
        <w:rPr>
          <w:b/>
          <w:bCs/>
          <w:color w:val="000000"/>
          <w:sz w:val="24"/>
          <w:szCs w:val="24"/>
        </w:rPr>
        <w:t>11. Hướng dẫn tự học của học phần</w:t>
      </w:r>
    </w:p>
    <w:p w14:paraId="02EC8559" w14:textId="5A6D7964" w:rsidR="00463645" w:rsidRDefault="00FE4031">
      <w:pPr>
        <w:pBdr>
          <w:top w:val="nil"/>
          <w:left w:val="nil"/>
          <w:bottom w:val="nil"/>
          <w:right w:val="nil"/>
          <w:between w:val="nil"/>
        </w:pBdr>
        <w:spacing w:before="120" w:after="120"/>
        <w:jc w:val="center"/>
        <w:rPr>
          <w:b/>
          <w:bCs/>
          <w:color w:val="000000"/>
          <w:sz w:val="24"/>
          <w:szCs w:val="24"/>
        </w:rPr>
      </w:pPr>
      <w:r>
        <w:rPr>
          <w:b/>
          <w:bCs/>
          <w:color w:val="000000"/>
          <w:sz w:val="24"/>
          <w:szCs w:val="24"/>
        </w:rPr>
        <w:t xml:space="preserve">Bảng </w:t>
      </w:r>
      <w:r w:rsidR="00241637">
        <w:rPr>
          <w:b/>
          <w:bCs/>
          <w:color w:val="000000"/>
          <w:sz w:val="24"/>
          <w:szCs w:val="24"/>
        </w:rPr>
        <w:t>5</w:t>
      </w:r>
      <w:r>
        <w:rPr>
          <w:b/>
          <w:bCs/>
          <w:color w:val="000000"/>
          <w:sz w:val="24"/>
          <w:szCs w:val="24"/>
        </w:rPr>
        <w:t>. Nội dung chuẩn bị học tập của sinh viên</w:t>
      </w:r>
    </w:p>
    <w:tbl>
      <w:tblPr>
        <w:tblStyle w:val="a4"/>
        <w:tblW w:w="980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
        <w:gridCol w:w="980"/>
        <w:gridCol w:w="2543"/>
        <w:gridCol w:w="842"/>
        <w:gridCol w:w="437"/>
        <w:gridCol w:w="406"/>
        <w:gridCol w:w="842"/>
        <w:gridCol w:w="3237"/>
        <w:gridCol w:w="265"/>
      </w:tblGrid>
      <w:tr w:rsidR="00463645" w14:paraId="11F2C1DF" w14:textId="77777777">
        <w:trPr>
          <w:trHeight w:val="282"/>
        </w:trPr>
        <w:tc>
          <w:tcPr>
            <w:tcW w:w="1135" w:type="dxa"/>
            <w:gridSpan w:val="2"/>
            <w:vAlign w:val="center"/>
          </w:tcPr>
          <w:p w14:paraId="46C44BF9" w14:textId="77777777" w:rsidR="00463645" w:rsidRDefault="00FE4031">
            <w:pPr>
              <w:pBdr>
                <w:top w:val="nil"/>
                <w:left w:val="nil"/>
                <w:bottom w:val="nil"/>
                <w:right w:val="nil"/>
                <w:between w:val="nil"/>
              </w:pBdr>
              <w:spacing w:before="120" w:after="120"/>
              <w:jc w:val="center"/>
              <w:rPr>
                <w:b/>
                <w:bCs/>
                <w:color w:val="000000"/>
                <w:sz w:val="24"/>
                <w:szCs w:val="24"/>
              </w:rPr>
            </w:pPr>
            <w:r>
              <w:rPr>
                <w:b/>
                <w:bCs/>
                <w:color w:val="000000"/>
                <w:sz w:val="24"/>
                <w:szCs w:val="24"/>
              </w:rPr>
              <w:lastRenderedPageBreak/>
              <w:t>Chương</w:t>
            </w:r>
          </w:p>
        </w:tc>
        <w:tc>
          <w:tcPr>
            <w:tcW w:w="2573" w:type="dxa"/>
            <w:vAlign w:val="center"/>
          </w:tcPr>
          <w:p w14:paraId="73A3627A" w14:textId="77777777" w:rsidR="00463645" w:rsidRDefault="00FE4031">
            <w:pPr>
              <w:pBdr>
                <w:top w:val="nil"/>
                <w:left w:val="nil"/>
                <w:bottom w:val="nil"/>
                <w:right w:val="nil"/>
                <w:between w:val="nil"/>
              </w:pBdr>
              <w:spacing w:before="120" w:after="120"/>
              <w:jc w:val="center"/>
              <w:rPr>
                <w:b/>
                <w:bCs/>
                <w:color w:val="000000"/>
                <w:sz w:val="24"/>
                <w:szCs w:val="24"/>
              </w:rPr>
            </w:pPr>
            <w:r>
              <w:rPr>
                <w:b/>
                <w:bCs/>
                <w:color w:val="000000"/>
                <w:sz w:val="24"/>
                <w:szCs w:val="24"/>
              </w:rPr>
              <w:t>Nội dung</w:t>
            </w:r>
          </w:p>
        </w:tc>
        <w:tc>
          <w:tcPr>
            <w:tcW w:w="850" w:type="dxa"/>
            <w:vAlign w:val="center"/>
          </w:tcPr>
          <w:p w14:paraId="5E05DD0D" w14:textId="77777777" w:rsidR="00463645" w:rsidRDefault="00FE4031">
            <w:pPr>
              <w:pBdr>
                <w:top w:val="nil"/>
                <w:left w:val="nil"/>
                <w:bottom w:val="nil"/>
                <w:right w:val="nil"/>
                <w:between w:val="nil"/>
              </w:pBdr>
              <w:spacing w:before="120" w:after="120"/>
              <w:jc w:val="center"/>
              <w:rPr>
                <w:b/>
                <w:bCs/>
                <w:color w:val="000000"/>
                <w:sz w:val="24"/>
                <w:szCs w:val="24"/>
              </w:rPr>
            </w:pPr>
            <w:r>
              <w:rPr>
                <w:b/>
                <w:bCs/>
                <w:color w:val="000000"/>
                <w:sz w:val="24"/>
                <w:szCs w:val="24"/>
              </w:rPr>
              <w:t>LT (tiết)</w:t>
            </w:r>
          </w:p>
        </w:tc>
        <w:tc>
          <w:tcPr>
            <w:tcW w:w="851" w:type="dxa"/>
            <w:gridSpan w:val="2"/>
            <w:vAlign w:val="center"/>
          </w:tcPr>
          <w:p w14:paraId="21FE29F2" w14:textId="77777777" w:rsidR="00463645" w:rsidRDefault="00FE4031">
            <w:pPr>
              <w:pBdr>
                <w:top w:val="nil"/>
                <w:left w:val="nil"/>
                <w:bottom w:val="nil"/>
                <w:right w:val="nil"/>
                <w:between w:val="nil"/>
              </w:pBdr>
              <w:jc w:val="center"/>
              <w:rPr>
                <w:b/>
                <w:bCs/>
                <w:color w:val="000000"/>
                <w:sz w:val="24"/>
                <w:szCs w:val="24"/>
              </w:rPr>
            </w:pPr>
            <w:r>
              <w:rPr>
                <w:b/>
                <w:bCs/>
                <w:color w:val="000000"/>
                <w:sz w:val="24"/>
                <w:szCs w:val="24"/>
              </w:rPr>
              <w:t>BT</w:t>
            </w:r>
          </w:p>
          <w:p w14:paraId="2E9BE3CF" w14:textId="77777777" w:rsidR="00463645" w:rsidRDefault="00FE4031">
            <w:pPr>
              <w:pBdr>
                <w:top w:val="nil"/>
                <w:left w:val="nil"/>
                <w:bottom w:val="nil"/>
                <w:right w:val="nil"/>
                <w:between w:val="nil"/>
              </w:pBdr>
              <w:jc w:val="center"/>
              <w:rPr>
                <w:b/>
                <w:bCs/>
                <w:color w:val="000000"/>
                <w:sz w:val="24"/>
                <w:szCs w:val="24"/>
              </w:rPr>
            </w:pPr>
            <w:r>
              <w:rPr>
                <w:b/>
                <w:bCs/>
                <w:color w:val="000000"/>
                <w:sz w:val="24"/>
                <w:szCs w:val="24"/>
              </w:rPr>
              <w:t>(tiết)</w:t>
            </w:r>
          </w:p>
        </w:tc>
        <w:tc>
          <w:tcPr>
            <w:tcW w:w="850" w:type="dxa"/>
            <w:vAlign w:val="center"/>
          </w:tcPr>
          <w:p w14:paraId="2D7F4D33" w14:textId="77777777" w:rsidR="00463645" w:rsidRDefault="00FE4031">
            <w:pPr>
              <w:pBdr>
                <w:top w:val="nil"/>
                <w:left w:val="nil"/>
                <w:bottom w:val="nil"/>
                <w:right w:val="nil"/>
                <w:between w:val="nil"/>
              </w:pBdr>
              <w:jc w:val="center"/>
              <w:rPr>
                <w:b/>
                <w:bCs/>
                <w:color w:val="000000"/>
                <w:sz w:val="24"/>
                <w:szCs w:val="24"/>
              </w:rPr>
            </w:pPr>
            <w:r>
              <w:rPr>
                <w:b/>
                <w:bCs/>
                <w:color w:val="000000"/>
                <w:sz w:val="24"/>
                <w:szCs w:val="24"/>
              </w:rPr>
              <w:t>TH</w:t>
            </w:r>
          </w:p>
          <w:p w14:paraId="07C15E92" w14:textId="77777777" w:rsidR="00463645" w:rsidRDefault="00FE4031">
            <w:pPr>
              <w:pBdr>
                <w:top w:val="nil"/>
                <w:left w:val="nil"/>
                <w:bottom w:val="nil"/>
                <w:right w:val="nil"/>
                <w:between w:val="nil"/>
              </w:pBdr>
              <w:jc w:val="center"/>
              <w:rPr>
                <w:b/>
                <w:bCs/>
                <w:color w:val="000000"/>
                <w:sz w:val="24"/>
                <w:szCs w:val="24"/>
              </w:rPr>
            </w:pPr>
            <w:r>
              <w:rPr>
                <w:b/>
                <w:bCs/>
                <w:color w:val="000000"/>
                <w:sz w:val="24"/>
                <w:szCs w:val="24"/>
              </w:rPr>
              <w:t>(tiết)</w:t>
            </w:r>
          </w:p>
        </w:tc>
        <w:tc>
          <w:tcPr>
            <w:tcW w:w="3544" w:type="dxa"/>
            <w:gridSpan w:val="2"/>
            <w:tcBorders>
              <w:bottom w:val="single" w:sz="4" w:space="0" w:color="000000"/>
            </w:tcBorders>
            <w:vAlign w:val="center"/>
          </w:tcPr>
          <w:p w14:paraId="2055ADA1" w14:textId="77777777" w:rsidR="00463645" w:rsidRDefault="00FE4031">
            <w:pPr>
              <w:pBdr>
                <w:top w:val="nil"/>
                <w:left w:val="nil"/>
                <w:bottom w:val="nil"/>
                <w:right w:val="nil"/>
                <w:between w:val="nil"/>
              </w:pBdr>
              <w:spacing w:before="120" w:after="120"/>
              <w:jc w:val="center"/>
              <w:rPr>
                <w:b/>
                <w:bCs/>
                <w:color w:val="000000"/>
                <w:sz w:val="24"/>
                <w:szCs w:val="24"/>
              </w:rPr>
            </w:pPr>
            <w:r>
              <w:rPr>
                <w:b/>
                <w:bCs/>
                <w:color w:val="000000"/>
                <w:sz w:val="24"/>
                <w:szCs w:val="24"/>
              </w:rPr>
              <w:t>Sinh viên cần chuẩn bị</w:t>
            </w:r>
          </w:p>
        </w:tc>
      </w:tr>
      <w:tr w:rsidR="00463645" w14:paraId="21D51B16" w14:textId="77777777">
        <w:trPr>
          <w:trHeight w:val="2741"/>
        </w:trPr>
        <w:tc>
          <w:tcPr>
            <w:tcW w:w="1135" w:type="dxa"/>
            <w:gridSpan w:val="2"/>
            <w:vAlign w:val="center"/>
          </w:tcPr>
          <w:p w14:paraId="29044D52" w14:textId="77777777" w:rsidR="00463645" w:rsidRDefault="00FE4031">
            <w:pPr>
              <w:pBdr>
                <w:top w:val="nil"/>
                <w:left w:val="nil"/>
                <w:bottom w:val="nil"/>
                <w:right w:val="nil"/>
                <w:between w:val="nil"/>
              </w:pBdr>
              <w:jc w:val="center"/>
              <w:rPr>
                <w:b/>
                <w:bCs/>
                <w:color w:val="000000"/>
                <w:sz w:val="24"/>
                <w:szCs w:val="24"/>
              </w:rPr>
            </w:pPr>
            <w:r>
              <w:rPr>
                <w:b/>
                <w:bCs/>
                <w:color w:val="000000"/>
                <w:sz w:val="24"/>
                <w:szCs w:val="24"/>
              </w:rPr>
              <w:t>1</w:t>
            </w:r>
          </w:p>
          <w:p w14:paraId="25171D4E" w14:textId="77777777" w:rsidR="00463645" w:rsidRDefault="00463645">
            <w:pPr>
              <w:pBdr>
                <w:top w:val="nil"/>
                <w:left w:val="nil"/>
                <w:bottom w:val="nil"/>
                <w:right w:val="nil"/>
                <w:between w:val="nil"/>
              </w:pBdr>
              <w:jc w:val="center"/>
              <w:rPr>
                <w:b/>
                <w:bCs/>
                <w:color w:val="000000"/>
                <w:sz w:val="24"/>
                <w:szCs w:val="24"/>
              </w:rPr>
            </w:pPr>
          </w:p>
        </w:tc>
        <w:tc>
          <w:tcPr>
            <w:tcW w:w="2573" w:type="dxa"/>
          </w:tcPr>
          <w:p w14:paraId="02CBFD00" w14:textId="77777777" w:rsidR="00463645" w:rsidRDefault="00FE4031">
            <w:pPr>
              <w:pBdr>
                <w:top w:val="nil"/>
                <w:left w:val="nil"/>
                <w:bottom w:val="nil"/>
                <w:right w:val="nil"/>
                <w:between w:val="nil"/>
              </w:pBdr>
              <w:spacing w:before="120"/>
              <w:jc w:val="both"/>
              <w:rPr>
                <w:color w:val="000000"/>
                <w:sz w:val="24"/>
                <w:szCs w:val="24"/>
              </w:rPr>
            </w:pPr>
            <w:r>
              <w:rPr>
                <w:color w:val="000000"/>
                <w:sz w:val="24"/>
                <w:szCs w:val="24"/>
              </w:rPr>
              <w:t>1.1. Lịch sử phát triển của Chính phủ điện tử</w:t>
            </w:r>
          </w:p>
          <w:p w14:paraId="66B59D4C" w14:textId="77777777" w:rsidR="00463645" w:rsidRDefault="00FE4031">
            <w:pPr>
              <w:pBdr>
                <w:top w:val="nil"/>
                <w:left w:val="nil"/>
                <w:bottom w:val="nil"/>
                <w:right w:val="nil"/>
                <w:between w:val="nil"/>
              </w:pBdr>
              <w:spacing w:before="120"/>
              <w:jc w:val="both"/>
              <w:rPr>
                <w:color w:val="000000"/>
                <w:sz w:val="24"/>
                <w:szCs w:val="24"/>
              </w:rPr>
            </w:pPr>
            <w:r>
              <w:rPr>
                <w:color w:val="000000"/>
                <w:sz w:val="24"/>
                <w:szCs w:val="24"/>
              </w:rPr>
              <w:t>1.2. Khái niệm Chính phủ điện tử</w:t>
            </w:r>
          </w:p>
          <w:p w14:paraId="60606492" w14:textId="77777777" w:rsidR="00463645" w:rsidRDefault="00FE4031">
            <w:pPr>
              <w:pBdr>
                <w:top w:val="nil"/>
                <w:left w:val="nil"/>
                <w:bottom w:val="nil"/>
                <w:right w:val="nil"/>
                <w:between w:val="nil"/>
              </w:pBdr>
              <w:spacing w:before="120"/>
              <w:jc w:val="both"/>
              <w:rPr>
                <w:color w:val="000000"/>
                <w:sz w:val="24"/>
                <w:szCs w:val="24"/>
              </w:rPr>
            </w:pPr>
            <w:r>
              <w:rPr>
                <w:color w:val="000000"/>
                <w:sz w:val="24"/>
                <w:szCs w:val="24"/>
              </w:rPr>
              <w:t>1.3. Mô hình Chính phủ điện tử</w:t>
            </w:r>
          </w:p>
          <w:p w14:paraId="6CFF1E76" w14:textId="77777777" w:rsidR="00463645" w:rsidRDefault="00FE4031">
            <w:pPr>
              <w:pBdr>
                <w:top w:val="nil"/>
                <w:left w:val="nil"/>
                <w:bottom w:val="nil"/>
                <w:right w:val="nil"/>
                <w:between w:val="nil"/>
              </w:pBdr>
              <w:spacing w:before="120"/>
              <w:jc w:val="both"/>
              <w:rPr>
                <w:color w:val="000000"/>
                <w:sz w:val="24"/>
                <w:szCs w:val="24"/>
              </w:rPr>
            </w:pPr>
            <w:r>
              <w:rPr>
                <w:color w:val="000000"/>
                <w:sz w:val="24"/>
                <w:szCs w:val="24"/>
              </w:rPr>
              <w:t>1.4. Lợi ích của Chính phủ điện tử</w:t>
            </w:r>
          </w:p>
        </w:tc>
        <w:tc>
          <w:tcPr>
            <w:tcW w:w="850" w:type="dxa"/>
          </w:tcPr>
          <w:p w14:paraId="12408483" w14:textId="77777777" w:rsidR="00463645" w:rsidRDefault="00FE4031">
            <w:pPr>
              <w:pBdr>
                <w:top w:val="nil"/>
                <w:left w:val="nil"/>
                <w:bottom w:val="nil"/>
                <w:right w:val="nil"/>
                <w:between w:val="nil"/>
              </w:pBdr>
              <w:jc w:val="center"/>
              <w:rPr>
                <w:color w:val="000000"/>
                <w:sz w:val="24"/>
                <w:szCs w:val="24"/>
              </w:rPr>
            </w:pPr>
            <w:r>
              <w:rPr>
                <w:color w:val="000000"/>
                <w:sz w:val="24"/>
                <w:szCs w:val="24"/>
              </w:rPr>
              <w:t>10</w:t>
            </w:r>
          </w:p>
        </w:tc>
        <w:tc>
          <w:tcPr>
            <w:tcW w:w="851" w:type="dxa"/>
            <w:gridSpan w:val="2"/>
          </w:tcPr>
          <w:p w14:paraId="502861F1" w14:textId="77777777" w:rsidR="00463645" w:rsidRDefault="00FE4031">
            <w:pPr>
              <w:pBdr>
                <w:top w:val="nil"/>
                <w:left w:val="nil"/>
                <w:bottom w:val="nil"/>
                <w:right w:val="nil"/>
                <w:between w:val="nil"/>
              </w:pBdr>
              <w:jc w:val="center"/>
              <w:rPr>
                <w:color w:val="000000"/>
                <w:sz w:val="24"/>
                <w:szCs w:val="24"/>
              </w:rPr>
            </w:pPr>
            <w:r>
              <w:rPr>
                <w:color w:val="000000"/>
                <w:sz w:val="24"/>
                <w:szCs w:val="24"/>
              </w:rPr>
              <w:t>0</w:t>
            </w:r>
          </w:p>
        </w:tc>
        <w:tc>
          <w:tcPr>
            <w:tcW w:w="850" w:type="dxa"/>
            <w:tcBorders>
              <w:right w:val="single" w:sz="4" w:space="0" w:color="000000"/>
            </w:tcBorders>
          </w:tcPr>
          <w:p w14:paraId="384237EA" w14:textId="77777777" w:rsidR="00463645" w:rsidRDefault="00FE4031">
            <w:pPr>
              <w:pBdr>
                <w:top w:val="nil"/>
                <w:left w:val="nil"/>
                <w:bottom w:val="nil"/>
                <w:right w:val="nil"/>
                <w:between w:val="nil"/>
              </w:pBdr>
              <w:jc w:val="center"/>
              <w:rPr>
                <w:color w:val="000000"/>
                <w:sz w:val="24"/>
                <w:szCs w:val="24"/>
              </w:rPr>
            </w:pPr>
            <w:r>
              <w:rPr>
                <w:color w:val="000000"/>
                <w:sz w:val="24"/>
                <w:szCs w:val="24"/>
              </w:rPr>
              <w:t>0</w:t>
            </w:r>
          </w:p>
          <w:p w14:paraId="5F67CBEC" w14:textId="77777777" w:rsidR="00463645" w:rsidRDefault="00463645">
            <w:pPr>
              <w:pBdr>
                <w:top w:val="nil"/>
                <w:left w:val="nil"/>
                <w:bottom w:val="nil"/>
                <w:right w:val="nil"/>
                <w:between w:val="nil"/>
              </w:pBdr>
              <w:jc w:val="center"/>
              <w:rPr>
                <w:color w:val="000000"/>
                <w:sz w:val="24"/>
                <w:szCs w:val="24"/>
              </w:rPr>
            </w:pPr>
          </w:p>
        </w:tc>
        <w:tc>
          <w:tcPr>
            <w:tcW w:w="3544" w:type="dxa"/>
            <w:gridSpan w:val="2"/>
            <w:tcBorders>
              <w:top w:val="single" w:sz="4" w:space="0" w:color="000000"/>
              <w:left w:val="single" w:sz="4" w:space="0" w:color="000000"/>
              <w:bottom w:val="single" w:sz="4" w:space="0" w:color="000000"/>
              <w:right w:val="single" w:sz="4" w:space="0" w:color="000000"/>
            </w:tcBorders>
            <w:vAlign w:val="center"/>
          </w:tcPr>
          <w:p w14:paraId="2C06F441" w14:textId="77777777" w:rsidR="00463645" w:rsidRDefault="00FE4031">
            <w:pPr>
              <w:pBdr>
                <w:top w:val="nil"/>
                <w:left w:val="nil"/>
                <w:bottom w:val="nil"/>
                <w:right w:val="nil"/>
                <w:between w:val="nil"/>
              </w:pBdr>
              <w:jc w:val="both"/>
              <w:rPr>
                <w:color w:val="000000"/>
                <w:sz w:val="24"/>
                <w:szCs w:val="24"/>
              </w:rPr>
            </w:pPr>
            <w:r>
              <w:rPr>
                <w:color w:val="000000"/>
                <w:sz w:val="24"/>
                <w:szCs w:val="24"/>
              </w:rPr>
              <w:t>Tài liệu [1], [2], [3], [4]</w:t>
            </w:r>
          </w:p>
        </w:tc>
      </w:tr>
      <w:tr w:rsidR="00463645" w14:paraId="27C9DA3E" w14:textId="77777777">
        <w:trPr>
          <w:trHeight w:val="113"/>
        </w:trPr>
        <w:tc>
          <w:tcPr>
            <w:tcW w:w="1135" w:type="dxa"/>
            <w:gridSpan w:val="2"/>
            <w:vAlign w:val="center"/>
          </w:tcPr>
          <w:p w14:paraId="077CDAAF" w14:textId="77777777" w:rsidR="00463645" w:rsidRDefault="00FE4031">
            <w:pPr>
              <w:pBdr>
                <w:top w:val="nil"/>
                <w:left w:val="nil"/>
                <w:bottom w:val="nil"/>
                <w:right w:val="nil"/>
                <w:between w:val="nil"/>
              </w:pBdr>
              <w:jc w:val="center"/>
              <w:rPr>
                <w:b/>
                <w:bCs/>
                <w:color w:val="000000"/>
                <w:sz w:val="24"/>
                <w:szCs w:val="24"/>
              </w:rPr>
            </w:pPr>
            <w:r>
              <w:rPr>
                <w:b/>
                <w:bCs/>
                <w:color w:val="000000"/>
                <w:sz w:val="24"/>
                <w:szCs w:val="24"/>
              </w:rPr>
              <w:t xml:space="preserve">2 </w:t>
            </w:r>
          </w:p>
        </w:tc>
        <w:tc>
          <w:tcPr>
            <w:tcW w:w="2573" w:type="dxa"/>
          </w:tcPr>
          <w:p w14:paraId="5BDE2E2F" w14:textId="77777777" w:rsidR="00463645" w:rsidRDefault="00FE4031">
            <w:pPr>
              <w:pBdr>
                <w:top w:val="nil"/>
                <w:left w:val="nil"/>
                <w:bottom w:val="nil"/>
                <w:right w:val="nil"/>
                <w:between w:val="nil"/>
              </w:pBdr>
              <w:spacing w:before="120"/>
              <w:jc w:val="both"/>
              <w:rPr>
                <w:color w:val="000000"/>
                <w:sz w:val="24"/>
                <w:szCs w:val="24"/>
              </w:rPr>
            </w:pPr>
            <w:r>
              <w:rPr>
                <w:b/>
                <w:bCs/>
                <w:color w:val="000000"/>
                <w:sz w:val="24"/>
                <w:szCs w:val="24"/>
              </w:rPr>
              <w:t xml:space="preserve"> </w:t>
            </w:r>
            <w:r>
              <w:rPr>
                <w:color w:val="000000"/>
                <w:sz w:val="24"/>
                <w:szCs w:val="24"/>
              </w:rPr>
              <w:t>2.1. Các nguyên tắc cơ bản</w:t>
            </w:r>
          </w:p>
          <w:p w14:paraId="759EAD45" w14:textId="77777777" w:rsidR="00463645" w:rsidRDefault="00FE4031">
            <w:pPr>
              <w:pBdr>
                <w:top w:val="nil"/>
                <w:left w:val="nil"/>
                <w:bottom w:val="nil"/>
                <w:right w:val="nil"/>
                <w:between w:val="nil"/>
              </w:pBdr>
              <w:spacing w:before="120"/>
              <w:jc w:val="both"/>
              <w:rPr>
                <w:color w:val="000000"/>
                <w:sz w:val="24"/>
                <w:szCs w:val="24"/>
              </w:rPr>
            </w:pPr>
            <w:r>
              <w:rPr>
                <w:color w:val="000000"/>
                <w:sz w:val="24"/>
                <w:szCs w:val="24"/>
              </w:rPr>
              <w:t>2.2. Nền tảng của Chính phủ điện tử</w:t>
            </w:r>
          </w:p>
          <w:p w14:paraId="636A14FE" w14:textId="77777777" w:rsidR="00463645" w:rsidRDefault="00FE4031">
            <w:pPr>
              <w:pBdr>
                <w:top w:val="nil"/>
                <w:left w:val="nil"/>
                <w:bottom w:val="nil"/>
                <w:right w:val="nil"/>
                <w:between w:val="nil"/>
              </w:pBdr>
              <w:spacing w:before="120"/>
              <w:jc w:val="both"/>
              <w:rPr>
                <w:color w:val="000000"/>
                <w:sz w:val="24"/>
                <w:szCs w:val="24"/>
              </w:rPr>
            </w:pPr>
            <w:r>
              <w:rPr>
                <w:color w:val="000000"/>
                <w:sz w:val="24"/>
                <w:szCs w:val="24"/>
              </w:rPr>
              <w:t>2.3. Trình tự xây dựng Chính phủ điện tử</w:t>
            </w:r>
          </w:p>
        </w:tc>
        <w:tc>
          <w:tcPr>
            <w:tcW w:w="850" w:type="dxa"/>
          </w:tcPr>
          <w:p w14:paraId="77B447E2" w14:textId="77777777" w:rsidR="00463645" w:rsidRDefault="00FE4031">
            <w:pPr>
              <w:pBdr>
                <w:top w:val="nil"/>
                <w:left w:val="nil"/>
                <w:bottom w:val="nil"/>
                <w:right w:val="nil"/>
                <w:between w:val="nil"/>
              </w:pBdr>
              <w:jc w:val="center"/>
              <w:rPr>
                <w:color w:val="000000"/>
                <w:sz w:val="24"/>
                <w:szCs w:val="24"/>
              </w:rPr>
            </w:pPr>
            <w:r>
              <w:rPr>
                <w:color w:val="000000"/>
                <w:sz w:val="24"/>
                <w:szCs w:val="24"/>
              </w:rPr>
              <w:t>30</w:t>
            </w:r>
          </w:p>
        </w:tc>
        <w:tc>
          <w:tcPr>
            <w:tcW w:w="851" w:type="dxa"/>
            <w:gridSpan w:val="2"/>
          </w:tcPr>
          <w:p w14:paraId="5A36B3B8" w14:textId="77777777" w:rsidR="00463645" w:rsidRDefault="00FE4031">
            <w:pPr>
              <w:pBdr>
                <w:top w:val="nil"/>
                <w:left w:val="nil"/>
                <w:bottom w:val="nil"/>
                <w:right w:val="nil"/>
                <w:between w:val="nil"/>
              </w:pBdr>
              <w:jc w:val="center"/>
              <w:rPr>
                <w:color w:val="000000"/>
                <w:sz w:val="24"/>
                <w:szCs w:val="24"/>
              </w:rPr>
            </w:pPr>
            <w:r>
              <w:rPr>
                <w:color w:val="000000"/>
                <w:sz w:val="24"/>
                <w:szCs w:val="24"/>
              </w:rPr>
              <w:t>0</w:t>
            </w:r>
          </w:p>
        </w:tc>
        <w:tc>
          <w:tcPr>
            <w:tcW w:w="850" w:type="dxa"/>
            <w:tcBorders>
              <w:right w:val="single" w:sz="4" w:space="0" w:color="000000"/>
            </w:tcBorders>
          </w:tcPr>
          <w:p w14:paraId="7F99752E" w14:textId="77777777" w:rsidR="00463645" w:rsidRDefault="00FE4031">
            <w:pPr>
              <w:pBdr>
                <w:top w:val="nil"/>
                <w:left w:val="nil"/>
                <w:bottom w:val="nil"/>
                <w:right w:val="nil"/>
                <w:between w:val="nil"/>
              </w:pBdr>
              <w:jc w:val="center"/>
              <w:rPr>
                <w:color w:val="000000"/>
                <w:sz w:val="24"/>
                <w:szCs w:val="24"/>
              </w:rPr>
            </w:pPr>
            <w:r>
              <w:rPr>
                <w:color w:val="000000"/>
                <w:sz w:val="24"/>
                <w:szCs w:val="24"/>
              </w:rPr>
              <w:t>0</w:t>
            </w:r>
          </w:p>
        </w:tc>
        <w:tc>
          <w:tcPr>
            <w:tcW w:w="3544" w:type="dxa"/>
            <w:gridSpan w:val="2"/>
            <w:tcBorders>
              <w:top w:val="single" w:sz="4" w:space="0" w:color="000000"/>
              <w:left w:val="single" w:sz="4" w:space="0" w:color="000000"/>
              <w:bottom w:val="single" w:sz="4" w:space="0" w:color="000000"/>
              <w:right w:val="single" w:sz="4" w:space="0" w:color="000000"/>
            </w:tcBorders>
            <w:vAlign w:val="center"/>
          </w:tcPr>
          <w:p w14:paraId="3D314FA9" w14:textId="77777777" w:rsidR="00463645" w:rsidRDefault="00FE4031">
            <w:pPr>
              <w:pBdr>
                <w:top w:val="nil"/>
                <w:left w:val="nil"/>
                <w:bottom w:val="nil"/>
                <w:right w:val="nil"/>
                <w:between w:val="nil"/>
              </w:pBdr>
              <w:jc w:val="both"/>
              <w:rPr>
                <w:color w:val="000000"/>
                <w:sz w:val="24"/>
                <w:szCs w:val="24"/>
              </w:rPr>
            </w:pPr>
            <w:r>
              <w:rPr>
                <w:color w:val="000000"/>
                <w:sz w:val="24"/>
                <w:szCs w:val="24"/>
              </w:rPr>
              <w:t>Tài liệu [1], [2], [3], [4]</w:t>
            </w:r>
          </w:p>
        </w:tc>
      </w:tr>
      <w:tr w:rsidR="00463645" w14:paraId="52E916F6" w14:textId="77777777">
        <w:trPr>
          <w:trHeight w:val="113"/>
        </w:trPr>
        <w:tc>
          <w:tcPr>
            <w:tcW w:w="1135" w:type="dxa"/>
            <w:gridSpan w:val="2"/>
            <w:vAlign w:val="center"/>
          </w:tcPr>
          <w:p w14:paraId="05C639D2" w14:textId="77777777" w:rsidR="00463645" w:rsidRDefault="00FE4031">
            <w:pPr>
              <w:pBdr>
                <w:top w:val="nil"/>
                <w:left w:val="nil"/>
                <w:bottom w:val="nil"/>
                <w:right w:val="nil"/>
                <w:between w:val="nil"/>
              </w:pBdr>
              <w:jc w:val="center"/>
              <w:rPr>
                <w:b/>
                <w:bCs/>
                <w:color w:val="000000"/>
                <w:sz w:val="24"/>
                <w:szCs w:val="24"/>
              </w:rPr>
            </w:pPr>
            <w:r>
              <w:rPr>
                <w:b/>
                <w:bCs/>
                <w:color w:val="000000"/>
                <w:sz w:val="24"/>
                <w:szCs w:val="24"/>
              </w:rPr>
              <w:t>3</w:t>
            </w:r>
          </w:p>
        </w:tc>
        <w:tc>
          <w:tcPr>
            <w:tcW w:w="2573" w:type="dxa"/>
          </w:tcPr>
          <w:p w14:paraId="20A4D0BB" w14:textId="77777777" w:rsidR="00463645" w:rsidRDefault="00FE4031">
            <w:pPr>
              <w:pBdr>
                <w:top w:val="nil"/>
                <w:left w:val="nil"/>
                <w:bottom w:val="nil"/>
                <w:right w:val="nil"/>
                <w:between w:val="nil"/>
              </w:pBdr>
              <w:spacing w:before="120"/>
              <w:jc w:val="both"/>
              <w:rPr>
                <w:color w:val="000000"/>
                <w:sz w:val="24"/>
                <w:szCs w:val="24"/>
              </w:rPr>
            </w:pPr>
            <w:r>
              <w:rPr>
                <w:color w:val="000000"/>
                <w:sz w:val="24"/>
                <w:szCs w:val="24"/>
              </w:rPr>
              <w:t>3.1. Chính phủ với Chính phủ</w:t>
            </w:r>
          </w:p>
          <w:p w14:paraId="6DE86C8C" w14:textId="77777777" w:rsidR="00463645" w:rsidRDefault="00FE4031">
            <w:pPr>
              <w:pBdr>
                <w:top w:val="nil"/>
                <w:left w:val="nil"/>
                <w:bottom w:val="nil"/>
                <w:right w:val="nil"/>
                <w:between w:val="nil"/>
              </w:pBdr>
              <w:spacing w:before="120"/>
              <w:jc w:val="both"/>
              <w:rPr>
                <w:color w:val="000000"/>
                <w:sz w:val="24"/>
                <w:szCs w:val="24"/>
              </w:rPr>
            </w:pPr>
            <w:r>
              <w:rPr>
                <w:color w:val="000000"/>
                <w:sz w:val="24"/>
                <w:szCs w:val="24"/>
              </w:rPr>
              <w:t>3.2. Chính phủ với Doanh nghiệp</w:t>
            </w:r>
          </w:p>
          <w:p w14:paraId="0899362B" w14:textId="77777777" w:rsidR="00463645" w:rsidRDefault="00FE4031">
            <w:pPr>
              <w:pBdr>
                <w:top w:val="nil"/>
                <w:left w:val="nil"/>
                <w:bottom w:val="nil"/>
                <w:right w:val="nil"/>
                <w:between w:val="nil"/>
              </w:pBdr>
              <w:spacing w:before="120"/>
              <w:jc w:val="both"/>
              <w:rPr>
                <w:color w:val="000000"/>
                <w:sz w:val="24"/>
                <w:szCs w:val="24"/>
              </w:rPr>
            </w:pPr>
            <w:r>
              <w:rPr>
                <w:color w:val="000000"/>
                <w:sz w:val="24"/>
                <w:szCs w:val="24"/>
              </w:rPr>
              <w:t>3.3. Chính phủ với Công dân</w:t>
            </w:r>
          </w:p>
        </w:tc>
        <w:tc>
          <w:tcPr>
            <w:tcW w:w="850" w:type="dxa"/>
          </w:tcPr>
          <w:p w14:paraId="78BFB41C" w14:textId="77777777" w:rsidR="00463645" w:rsidRDefault="00FE4031">
            <w:pPr>
              <w:pBdr>
                <w:top w:val="nil"/>
                <w:left w:val="nil"/>
                <w:bottom w:val="nil"/>
                <w:right w:val="nil"/>
                <w:between w:val="nil"/>
              </w:pBdr>
              <w:jc w:val="center"/>
              <w:rPr>
                <w:color w:val="000000"/>
                <w:sz w:val="24"/>
                <w:szCs w:val="24"/>
              </w:rPr>
            </w:pPr>
            <w:r>
              <w:rPr>
                <w:color w:val="000000"/>
                <w:sz w:val="24"/>
                <w:szCs w:val="24"/>
              </w:rPr>
              <w:t>20</w:t>
            </w:r>
          </w:p>
        </w:tc>
        <w:tc>
          <w:tcPr>
            <w:tcW w:w="851" w:type="dxa"/>
            <w:gridSpan w:val="2"/>
          </w:tcPr>
          <w:p w14:paraId="6D6D819E" w14:textId="77777777" w:rsidR="00463645" w:rsidRDefault="00FE4031">
            <w:pPr>
              <w:pBdr>
                <w:top w:val="nil"/>
                <w:left w:val="nil"/>
                <w:bottom w:val="nil"/>
                <w:right w:val="nil"/>
                <w:between w:val="nil"/>
              </w:pBdr>
              <w:jc w:val="center"/>
              <w:rPr>
                <w:color w:val="000000"/>
                <w:sz w:val="24"/>
                <w:szCs w:val="24"/>
              </w:rPr>
            </w:pPr>
            <w:r>
              <w:rPr>
                <w:color w:val="000000"/>
                <w:sz w:val="24"/>
                <w:szCs w:val="24"/>
              </w:rPr>
              <w:t>0</w:t>
            </w:r>
          </w:p>
        </w:tc>
        <w:tc>
          <w:tcPr>
            <w:tcW w:w="850" w:type="dxa"/>
            <w:tcBorders>
              <w:right w:val="single" w:sz="4" w:space="0" w:color="000000"/>
            </w:tcBorders>
          </w:tcPr>
          <w:p w14:paraId="1D127686" w14:textId="77777777" w:rsidR="00463645" w:rsidRDefault="00FE4031">
            <w:pPr>
              <w:pBdr>
                <w:top w:val="nil"/>
                <w:left w:val="nil"/>
                <w:bottom w:val="nil"/>
                <w:right w:val="nil"/>
                <w:between w:val="nil"/>
              </w:pBdr>
              <w:jc w:val="center"/>
              <w:rPr>
                <w:color w:val="000000"/>
                <w:sz w:val="24"/>
                <w:szCs w:val="24"/>
              </w:rPr>
            </w:pPr>
            <w:r>
              <w:rPr>
                <w:color w:val="000000"/>
                <w:sz w:val="24"/>
                <w:szCs w:val="24"/>
              </w:rPr>
              <w:t>0</w:t>
            </w:r>
          </w:p>
        </w:tc>
        <w:tc>
          <w:tcPr>
            <w:tcW w:w="3544" w:type="dxa"/>
            <w:gridSpan w:val="2"/>
            <w:tcBorders>
              <w:top w:val="single" w:sz="4" w:space="0" w:color="000000"/>
              <w:left w:val="single" w:sz="4" w:space="0" w:color="000000"/>
              <w:bottom w:val="single" w:sz="4" w:space="0" w:color="000000"/>
              <w:right w:val="single" w:sz="4" w:space="0" w:color="000000"/>
            </w:tcBorders>
            <w:vAlign w:val="center"/>
          </w:tcPr>
          <w:p w14:paraId="6859AA59" w14:textId="77777777" w:rsidR="00463645" w:rsidRDefault="00FE4031">
            <w:pPr>
              <w:pBdr>
                <w:top w:val="nil"/>
                <w:left w:val="nil"/>
                <w:bottom w:val="nil"/>
                <w:right w:val="nil"/>
                <w:between w:val="nil"/>
              </w:pBdr>
              <w:jc w:val="both"/>
              <w:rPr>
                <w:color w:val="000000"/>
                <w:sz w:val="24"/>
                <w:szCs w:val="24"/>
              </w:rPr>
            </w:pPr>
            <w:r>
              <w:rPr>
                <w:color w:val="000000"/>
                <w:sz w:val="24"/>
                <w:szCs w:val="24"/>
              </w:rPr>
              <w:t>Tài liệu [1], [2], [3], [4]</w:t>
            </w:r>
          </w:p>
        </w:tc>
      </w:tr>
      <w:tr w:rsidR="00463645" w14:paraId="146B025B" w14:textId="77777777">
        <w:trPr>
          <w:trHeight w:val="113"/>
        </w:trPr>
        <w:tc>
          <w:tcPr>
            <w:tcW w:w="1135" w:type="dxa"/>
            <w:gridSpan w:val="2"/>
          </w:tcPr>
          <w:p w14:paraId="5322B428" w14:textId="77777777" w:rsidR="00463645" w:rsidRDefault="00463645">
            <w:pPr>
              <w:pBdr>
                <w:top w:val="nil"/>
                <w:left w:val="nil"/>
                <w:bottom w:val="nil"/>
                <w:right w:val="nil"/>
                <w:between w:val="nil"/>
              </w:pBdr>
              <w:jc w:val="center"/>
              <w:rPr>
                <w:b/>
                <w:bCs/>
                <w:color w:val="000000"/>
                <w:sz w:val="24"/>
                <w:szCs w:val="24"/>
              </w:rPr>
            </w:pPr>
          </w:p>
        </w:tc>
        <w:tc>
          <w:tcPr>
            <w:tcW w:w="2573" w:type="dxa"/>
          </w:tcPr>
          <w:p w14:paraId="756645BC" w14:textId="77777777" w:rsidR="00463645" w:rsidRDefault="00FE4031">
            <w:pPr>
              <w:widowControl w:val="0"/>
              <w:jc w:val="center"/>
              <w:rPr>
                <w:b/>
                <w:bCs/>
                <w:sz w:val="24"/>
                <w:szCs w:val="24"/>
              </w:rPr>
            </w:pPr>
            <w:r>
              <w:rPr>
                <w:b/>
                <w:bCs/>
                <w:sz w:val="24"/>
                <w:szCs w:val="24"/>
              </w:rPr>
              <w:t>TỔNG</w:t>
            </w:r>
          </w:p>
        </w:tc>
        <w:tc>
          <w:tcPr>
            <w:tcW w:w="850" w:type="dxa"/>
          </w:tcPr>
          <w:p w14:paraId="6F8E2A04" w14:textId="77777777" w:rsidR="00463645" w:rsidRDefault="00FE4031">
            <w:pPr>
              <w:pBdr>
                <w:top w:val="nil"/>
                <w:left w:val="nil"/>
                <w:bottom w:val="nil"/>
                <w:right w:val="nil"/>
                <w:between w:val="nil"/>
              </w:pBdr>
              <w:jc w:val="center"/>
              <w:rPr>
                <w:b/>
                <w:bCs/>
                <w:color w:val="000000"/>
                <w:sz w:val="24"/>
                <w:szCs w:val="24"/>
              </w:rPr>
            </w:pPr>
            <w:r>
              <w:rPr>
                <w:b/>
                <w:bCs/>
                <w:color w:val="000000"/>
                <w:sz w:val="24"/>
                <w:szCs w:val="24"/>
              </w:rPr>
              <w:t>60</w:t>
            </w:r>
          </w:p>
        </w:tc>
        <w:tc>
          <w:tcPr>
            <w:tcW w:w="851" w:type="dxa"/>
            <w:gridSpan w:val="2"/>
          </w:tcPr>
          <w:p w14:paraId="3BEECADF" w14:textId="77777777" w:rsidR="00463645" w:rsidRDefault="00FE4031">
            <w:pPr>
              <w:pBdr>
                <w:top w:val="nil"/>
                <w:left w:val="nil"/>
                <w:bottom w:val="nil"/>
                <w:right w:val="nil"/>
                <w:between w:val="nil"/>
              </w:pBdr>
              <w:jc w:val="center"/>
              <w:rPr>
                <w:b/>
                <w:bCs/>
                <w:color w:val="000000"/>
                <w:sz w:val="24"/>
                <w:szCs w:val="24"/>
              </w:rPr>
            </w:pPr>
            <w:r>
              <w:rPr>
                <w:b/>
                <w:bCs/>
                <w:color w:val="000000"/>
                <w:sz w:val="24"/>
                <w:szCs w:val="24"/>
              </w:rPr>
              <w:t>0</w:t>
            </w:r>
          </w:p>
        </w:tc>
        <w:tc>
          <w:tcPr>
            <w:tcW w:w="850" w:type="dxa"/>
            <w:tcBorders>
              <w:right w:val="single" w:sz="4" w:space="0" w:color="000000"/>
            </w:tcBorders>
          </w:tcPr>
          <w:p w14:paraId="52E9AABF" w14:textId="77777777" w:rsidR="00463645" w:rsidRDefault="00FE4031">
            <w:pPr>
              <w:pBdr>
                <w:top w:val="nil"/>
                <w:left w:val="nil"/>
                <w:bottom w:val="nil"/>
                <w:right w:val="nil"/>
                <w:between w:val="nil"/>
              </w:pBdr>
              <w:jc w:val="center"/>
              <w:rPr>
                <w:b/>
                <w:bCs/>
                <w:color w:val="000000"/>
                <w:sz w:val="24"/>
                <w:szCs w:val="24"/>
              </w:rPr>
            </w:pPr>
            <w:r>
              <w:rPr>
                <w:b/>
                <w:bCs/>
                <w:color w:val="000000"/>
                <w:sz w:val="24"/>
                <w:szCs w:val="24"/>
              </w:rPr>
              <w:t>0</w:t>
            </w:r>
          </w:p>
        </w:tc>
        <w:tc>
          <w:tcPr>
            <w:tcW w:w="3544" w:type="dxa"/>
            <w:gridSpan w:val="2"/>
            <w:tcBorders>
              <w:top w:val="single" w:sz="4" w:space="0" w:color="000000"/>
              <w:left w:val="single" w:sz="4" w:space="0" w:color="000000"/>
              <w:bottom w:val="single" w:sz="4" w:space="0" w:color="000000"/>
              <w:right w:val="single" w:sz="4" w:space="0" w:color="000000"/>
            </w:tcBorders>
          </w:tcPr>
          <w:p w14:paraId="69484424" w14:textId="77777777" w:rsidR="00463645" w:rsidRDefault="00463645">
            <w:pPr>
              <w:pBdr>
                <w:top w:val="nil"/>
                <w:left w:val="nil"/>
                <w:bottom w:val="nil"/>
                <w:right w:val="nil"/>
                <w:between w:val="nil"/>
              </w:pBdr>
              <w:jc w:val="both"/>
              <w:rPr>
                <w:color w:val="000000"/>
                <w:sz w:val="24"/>
                <w:szCs w:val="24"/>
              </w:rPr>
            </w:pPr>
          </w:p>
        </w:tc>
      </w:tr>
      <w:tr w:rsidR="00463645" w14:paraId="57C7434A" w14:textId="77777777">
        <w:trPr>
          <w:gridAfter w:val="1"/>
          <w:wAfter w:w="268" w:type="dxa"/>
          <w:trHeight w:val="210"/>
        </w:trPr>
        <w:tc>
          <w:tcPr>
            <w:tcW w:w="142" w:type="dxa"/>
            <w:tcBorders>
              <w:top w:val="nil"/>
              <w:left w:val="nil"/>
              <w:bottom w:val="nil"/>
              <w:right w:val="nil"/>
            </w:tcBorders>
          </w:tcPr>
          <w:p w14:paraId="68461866" w14:textId="77777777" w:rsidR="00463645" w:rsidRDefault="00463645">
            <w:pPr>
              <w:widowControl w:val="0"/>
              <w:pBdr>
                <w:top w:val="nil"/>
                <w:left w:val="nil"/>
                <w:bottom w:val="nil"/>
                <w:right w:val="nil"/>
                <w:between w:val="nil"/>
              </w:pBdr>
              <w:spacing w:line="276" w:lineRule="auto"/>
              <w:rPr>
                <w:color w:val="000000"/>
                <w:sz w:val="24"/>
                <w:szCs w:val="24"/>
              </w:rPr>
            </w:pPr>
          </w:p>
        </w:tc>
        <w:tc>
          <w:tcPr>
            <w:tcW w:w="4857" w:type="dxa"/>
            <w:gridSpan w:val="4"/>
            <w:tcBorders>
              <w:top w:val="nil"/>
              <w:left w:val="nil"/>
              <w:bottom w:val="nil"/>
              <w:right w:val="nil"/>
            </w:tcBorders>
          </w:tcPr>
          <w:p w14:paraId="6422FBDC" w14:textId="77777777" w:rsidR="00463645" w:rsidRDefault="00463645">
            <w:pPr>
              <w:spacing w:before="120"/>
              <w:jc w:val="both"/>
              <w:rPr>
                <w:b/>
                <w:bCs/>
                <w:i/>
                <w:iCs/>
                <w:color w:val="FF0000"/>
                <w:sz w:val="24"/>
                <w:szCs w:val="24"/>
                <w:u w:val="single"/>
              </w:rPr>
            </w:pPr>
            <w:bookmarkStart w:id="0" w:name="_heading=h.syxegd5mtbry" w:colFirst="0" w:colLast="0"/>
            <w:bookmarkEnd w:id="0"/>
          </w:p>
        </w:tc>
        <w:tc>
          <w:tcPr>
            <w:tcW w:w="4536" w:type="dxa"/>
            <w:gridSpan w:val="3"/>
            <w:tcBorders>
              <w:top w:val="nil"/>
              <w:left w:val="nil"/>
              <w:bottom w:val="nil"/>
              <w:right w:val="nil"/>
            </w:tcBorders>
          </w:tcPr>
          <w:p w14:paraId="2D251BF6" w14:textId="77777777" w:rsidR="00463645" w:rsidRDefault="00463645">
            <w:pPr>
              <w:spacing w:before="120"/>
              <w:jc w:val="center"/>
              <w:rPr>
                <w:sz w:val="24"/>
                <w:szCs w:val="24"/>
              </w:rPr>
            </w:pPr>
          </w:p>
          <w:p w14:paraId="03AE7B92" w14:textId="77777777" w:rsidR="00463645" w:rsidRDefault="00FE4031">
            <w:pPr>
              <w:spacing w:before="120"/>
              <w:jc w:val="center"/>
              <w:rPr>
                <w:b/>
                <w:bCs/>
                <w:i/>
                <w:iCs/>
                <w:color w:val="FF0000"/>
                <w:sz w:val="24"/>
                <w:szCs w:val="24"/>
                <w:u w:val="single"/>
              </w:rPr>
            </w:pPr>
            <w:r>
              <w:rPr>
                <w:sz w:val="24"/>
                <w:szCs w:val="24"/>
              </w:rPr>
              <w:t>Hà Nội, ngày 15 tháng 11 năm 2025</w:t>
            </w:r>
          </w:p>
        </w:tc>
      </w:tr>
      <w:tr w:rsidR="00463645" w14:paraId="09682E54" w14:textId="77777777">
        <w:trPr>
          <w:gridAfter w:val="1"/>
          <w:wAfter w:w="268" w:type="dxa"/>
          <w:trHeight w:val="210"/>
        </w:trPr>
        <w:tc>
          <w:tcPr>
            <w:tcW w:w="142" w:type="dxa"/>
            <w:tcBorders>
              <w:top w:val="nil"/>
              <w:left w:val="nil"/>
              <w:bottom w:val="nil"/>
              <w:right w:val="nil"/>
            </w:tcBorders>
          </w:tcPr>
          <w:p w14:paraId="126D5104" w14:textId="77777777" w:rsidR="00463645" w:rsidRDefault="00463645">
            <w:pPr>
              <w:widowControl w:val="0"/>
              <w:pBdr>
                <w:top w:val="nil"/>
                <w:left w:val="nil"/>
                <w:bottom w:val="nil"/>
                <w:right w:val="nil"/>
                <w:between w:val="nil"/>
              </w:pBdr>
              <w:spacing w:line="276" w:lineRule="auto"/>
              <w:rPr>
                <w:b/>
                <w:bCs/>
                <w:i/>
                <w:iCs/>
                <w:color w:val="FF0000"/>
                <w:sz w:val="24"/>
                <w:szCs w:val="24"/>
                <w:u w:val="single"/>
              </w:rPr>
            </w:pPr>
          </w:p>
        </w:tc>
        <w:tc>
          <w:tcPr>
            <w:tcW w:w="4857" w:type="dxa"/>
            <w:gridSpan w:val="4"/>
            <w:tcBorders>
              <w:top w:val="nil"/>
              <w:left w:val="nil"/>
              <w:bottom w:val="nil"/>
              <w:right w:val="nil"/>
            </w:tcBorders>
          </w:tcPr>
          <w:p w14:paraId="06C9C5D9" w14:textId="77777777" w:rsidR="00463645" w:rsidRDefault="00FE4031">
            <w:pPr>
              <w:spacing w:before="60" w:line="288" w:lineRule="auto"/>
              <w:jc w:val="center"/>
              <w:rPr>
                <w:b/>
                <w:bCs/>
                <w:sz w:val="24"/>
                <w:szCs w:val="24"/>
              </w:rPr>
            </w:pPr>
            <w:r>
              <w:rPr>
                <w:b/>
                <w:bCs/>
                <w:sz w:val="24"/>
                <w:szCs w:val="24"/>
              </w:rPr>
              <w:t>TRƯỞNG KHOA KT&amp;QTKD</w:t>
            </w:r>
          </w:p>
          <w:p w14:paraId="05B7BC93" w14:textId="77777777" w:rsidR="00463645" w:rsidRDefault="00463645">
            <w:pPr>
              <w:spacing w:before="60" w:line="288" w:lineRule="auto"/>
              <w:jc w:val="both"/>
              <w:rPr>
                <w:b/>
                <w:bCs/>
                <w:i/>
                <w:iCs/>
                <w:color w:val="FF0000"/>
                <w:sz w:val="24"/>
                <w:szCs w:val="24"/>
                <w:u w:val="single"/>
              </w:rPr>
            </w:pPr>
          </w:p>
          <w:p w14:paraId="74CA035B" w14:textId="77777777" w:rsidR="00463645" w:rsidRDefault="00463645">
            <w:pPr>
              <w:spacing w:before="60" w:line="288" w:lineRule="auto"/>
              <w:jc w:val="both"/>
              <w:rPr>
                <w:b/>
                <w:bCs/>
                <w:i/>
                <w:iCs/>
                <w:color w:val="FF0000"/>
                <w:sz w:val="24"/>
                <w:szCs w:val="24"/>
                <w:u w:val="single"/>
              </w:rPr>
            </w:pPr>
          </w:p>
          <w:p w14:paraId="04EF9D7E" w14:textId="77777777" w:rsidR="00463645" w:rsidRDefault="00463645">
            <w:pPr>
              <w:spacing w:before="60" w:line="288" w:lineRule="auto"/>
              <w:jc w:val="both"/>
              <w:rPr>
                <w:b/>
                <w:bCs/>
                <w:i/>
                <w:iCs/>
                <w:color w:val="FF0000"/>
                <w:sz w:val="24"/>
                <w:szCs w:val="24"/>
                <w:u w:val="single"/>
              </w:rPr>
            </w:pPr>
          </w:p>
          <w:p w14:paraId="77799FBF" w14:textId="77777777" w:rsidR="00463645" w:rsidRDefault="00FE4031">
            <w:pPr>
              <w:spacing w:before="120"/>
              <w:jc w:val="center"/>
              <w:rPr>
                <w:b/>
                <w:bCs/>
                <w:color w:val="FF0000"/>
                <w:sz w:val="24"/>
                <w:szCs w:val="24"/>
              </w:rPr>
            </w:pPr>
            <w:r>
              <w:rPr>
                <w:b/>
                <w:bCs/>
                <w:color w:val="000000"/>
                <w:sz w:val="24"/>
                <w:szCs w:val="24"/>
              </w:rPr>
              <w:t>PGS.TS. Lê Minh Thống</w:t>
            </w:r>
          </w:p>
        </w:tc>
        <w:tc>
          <w:tcPr>
            <w:tcW w:w="4536" w:type="dxa"/>
            <w:gridSpan w:val="3"/>
            <w:tcBorders>
              <w:top w:val="nil"/>
              <w:left w:val="nil"/>
              <w:bottom w:val="nil"/>
              <w:right w:val="nil"/>
            </w:tcBorders>
          </w:tcPr>
          <w:p w14:paraId="0FF24C57" w14:textId="77777777" w:rsidR="00463645" w:rsidRDefault="00FE4031">
            <w:pPr>
              <w:spacing w:before="60" w:line="288" w:lineRule="auto"/>
              <w:jc w:val="center"/>
              <w:rPr>
                <w:b/>
                <w:bCs/>
                <w:sz w:val="24"/>
                <w:szCs w:val="24"/>
              </w:rPr>
            </w:pPr>
            <w:r>
              <w:rPr>
                <w:b/>
                <w:bCs/>
                <w:sz w:val="24"/>
                <w:szCs w:val="24"/>
              </w:rPr>
              <w:t>TRƯỞNG BỘ MÔN KTCS</w:t>
            </w:r>
          </w:p>
          <w:p w14:paraId="5D675316" w14:textId="77777777" w:rsidR="00463645" w:rsidRDefault="00463645">
            <w:pPr>
              <w:spacing w:before="60" w:line="288" w:lineRule="auto"/>
              <w:jc w:val="center"/>
              <w:rPr>
                <w:b/>
                <w:bCs/>
                <w:sz w:val="24"/>
                <w:szCs w:val="24"/>
              </w:rPr>
            </w:pPr>
          </w:p>
          <w:p w14:paraId="5FEB56A5" w14:textId="77777777" w:rsidR="00463645" w:rsidRDefault="00463645">
            <w:pPr>
              <w:spacing w:before="60" w:line="288" w:lineRule="auto"/>
              <w:jc w:val="center"/>
              <w:rPr>
                <w:b/>
                <w:bCs/>
                <w:sz w:val="24"/>
                <w:szCs w:val="24"/>
              </w:rPr>
            </w:pPr>
          </w:p>
          <w:p w14:paraId="6267E81B" w14:textId="77777777" w:rsidR="00463645" w:rsidRDefault="00463645">
            <w:pPr>
              <w:spacing w:before="60" w:line="288" w:lineRule="auto"/>
              <w:jc w:val="center"/>
              <w:rPr>
                <w:b/>
                <w:bCs/>
                <w:sz w:val="24"/>
                <w:szCs w:val="24"/>
              </w:rPr>
            </w:pPr>
          </w:p>
          <w:p w14:paraId="474050CA" w14:textId="77777777" w:rsidR="00463645" w:rsidRDefault="00FE4031">
            <w:pPr>
              <w:spacing w:before="120"/>
              <w:jc w:val="center"/>
              <w:rPr>
                <w:b/>
                <w:bCs/>
                <w:i/>
                <w:iCs/>
                <w:color w:val="FF0000"/>
                <w:sz w:val="24"/>
                <w:szCs w:val="24"/>
                <w:u w:val="single"/>
              </w:rPr>
            </w:pPr>
            <w:r>
              <w:rPr>
                <w:b/>
                <w:bCs/>
                <w:sz w:val="24"/>
                <w:szCs w:val="24"/>
              </w:rPr>
              <w:t>TS. Vũ Diệp Anh</w:t>
            </w:r>
          </w:p>
        </w:tc>
      </w:tr>
    </w:tbl>
    <w:p w14:paraId="7CC5F0ED" w14:textId="77777777" w:rsidR="00463645" w:rsidRDefault="00463645">
      <w:pPr>
        <w:spacing w:before="120"/>
        <w:jc w:val="both"/>
        <w:rPr>
          <w:sz w:val="24"/>
          <w:szCs w:val="24"/>
        </w:rPr>
      </w:pPr>
    </w:p>
    <w:sectPr w:rsidR="00463645">
      <w:footerReference w:type="even" r:id="rId9"/>
      <w:footerReference w:type="default" r:id="rId10"/>
      <w:pgSz w:w="11907" w:h="16840"/>
      <w:pgMar w:top="1080" w:right="1134" w:bottom="1134"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57308" w14:textId="77777777" w:rsidR="00116110" w:rsidRDefault="00116110">
      <w:r>
        <w:separator/>
      </w:r>
    </w:p>
  </w:endnote>
  <w:endnote w:type="continuationSeparator" w:id="0">
    <w:p w14:paraId="4DAC13FA" w14:textId="77777777" w:rsidR="00116110" w:rsidRDefault="00116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0534814C-9C85-4B25-82A1-2C99699B5ED8}"/>
  </w:font>
  <w:font w:name="Segoe UI">
    <w:panose1 w:val="020B0502040204020203"/>
    <w:charset w:val="00"/>
    <w:family w:val="swiss"/>
    <w:pitch w:val="variable"/>
    <w:sig w:usb0="E4002EFF" w:usb1="C000E47F" w:usb2="00000009" w:usb3="00000000" w:csb0="000001FF" w:csb1="00000000"/>
    <w:embedRegular r:id="rId2" w:fontKey="{F1DEC9E8-1DC7-4A2F-A5C0-8740E5B74D54}"/>
  </w:font>
  <w:font w:name="Georgia">
    <w:panose1 w:val="02040502050405020303"/>
    <w:charset w:val="00"/>
    <w:family w:val="roman"/>
    <w:pitch w:val="variable"/>
    <w:sig w:usb0="00000287" w:usb1="00000000" w:usb2="00000000" w:usb3="00000000" w:csb0="0000009F" w:csb1="00000000"/>
    <w:embedItalic r:id="rId3" w:fontKey="{D3F02B0C-B829-4DCA-B899-B5DE9BF3FE23}"/>
  </w:font>
  <w:font w:name="Calibri">
    <w:panose1 w:val="020F0502020204030204"/>
    <w:charset w:val="00"/>
    <w:family w:val="swiss"/>
    <w:pitch w:val="variable"/>
    <w:sig w:usb0="E4002EFF" w:usb1="C000247B" w:usb2="00000009" w:usb3="00000000" w:csb0="000001FF" w:csb1="00000000"/>
    <w:embedRegular r:id="rId4" w:fontKey="{0DAAE0CC-DC56-4868-82D5-CA5FD1EA8224}"/>
    <w:embedBold r:id="rId5" w:fontKey="{E2FA1989-7F82-414B-A4CD-DF42CB65391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F406FC2C-BE9E-446A-B300-DFA0C721FBD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1E50F" w14:textId="77777777" w:rsidR="00463645" w:rsidRDefault="00FE4031">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sidR="00116110">
      <w:rPr>
        <w:color w:val="000000"/>
      </w:rPr>
      <w:fldChar w:fldCharType="separate"/>
    </w:r>
    <w:r>
      <w:rPr>
        <w:color w:val="000000"/>
      </w:rPr>
      <w:fldChar w:fldCharType="end"/>
    </w:r>
  </w:p>
  <w:p w14:paraId="0CDD73E0" w14:textId="77777777" w:rsidR="00463645" w:rsidRDefault="00463645">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FD409" w14:textId="77777777" w:rsidR="00463645" w:rsidRDefault="00FE4031">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0849B2">
      <w:rPr>
        <w:noProof/>
        <w:color w:val="000000"/>
      </w:rPr>
      <w:t>1</w:t>
    </w:r>
    <w:r>
      <w:rPr>
        <w:color w:val="000000"/>
      </w:rPr>
      <w:fldChar w:fldCharType="end"/>
    </w:r>
  </w:p>
  <w:p w14:paraId="2E86335D" w14:textId="77777777" w:rsidR="00463645" w:rsidRDefault="00463645">
    <w:pPr>
      <w:pBdr>
        <w:top w:val="nil"/>
        <w:left w:val="nil"/>
        <w:bottom w:val="nil"/>
        <w:right w:val="nil"/>
        <w:between w:val="nil"/>
      </w:pBdr>
      <w:tabs>
        <w:tab w:val="center" w:pos="4320"/>
        <w:tab w:val="right" w:pos="8640"/>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0B736" w14:textId="77777777" w:rsidR="00116110" w:rsidRDefault="00116110">
      <w:r>
        <w:separator/>
      </w:r>
    </w:p>
  </w:footnote>
  <w:footnote w:type="continuationSeparator" w:id="0">
    <w:p w14:paraId="7D1B997C" w14:textId="77777777" w:rsidR="00116110" w:rsidRDefault="001161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85F01"/>
    <w:multiLevelType w:val="multilevel"/>
    <w:tmpl w:val="E4C27296"/>
    <w:lvl w:ilvl="0">
      <w:start w:val="2"/>
      <w:numFmt w:val="bullet"/>
      <w:lvlText w:val="-"/>
      <w:lvlJc w:val="left"/>
      <w:pPr>
        <w:ind w:left="786" w:hanging="360"/>
      </w:pPr>
      <w:rPr>
        <w:rFonts w:ascii="Times New Roman" w:eastAsia="Times New Roman" w:hAnsi="Times New Roman" w:cs="Times New Roman"/>
        <w:b w:val="0"/>
        <w:bCs w:val="0"/>
        <w:i/>
        <w:iCs/>
      </w:rPr>
    </w:lvl>
    <w:lvl w:ilvl="1">
      <w:start w:val="1"/>
      <w:numFmt w:val="bullet"/>
      <w:lvlText w:val="o"/>
      <w:lvlJc w:val="left"/>
      <w:pPr>
        <w:ind w:left="1506" w:hanging="360"/>
      </w:pPr>
      <w:rPr>
        <w:rFonts w:ascii="Courier New" w:eastAsia="Courier New" w:hAnsi="Courier New" w:cs="Courier New"/>
      </w:rPr>
    </w:lvl>
    <w:lvl w:ilvl="2">
      <w:start w:val="1"/>
      <w:numFmt w:val="bullet"/>
      <w:lvlText w:val="▪"/>
      <w:lvlJc w:val="left"/>
      <w:pPr>
        <w:ind w:left="2226" w:hanging="360"/>
      </w:pPr>
      <w:rPr>
        <w:rFonts w:ascii="Noto Sans Symbols" w:eastAsia="Noto Sans Symbols" w:hAnsi="Noto Sans Symbols" w:cs="Noto Sans Symbols"/>
      </w:rPr>
    </w:lvl>
    <w:lvl w:ilvl="3">
      <w:start w:val="1"/>
      <w:numFmt w:val="bullet"/>
      <w:lvlText w:val="●"/>
      <w:lvlJc w:val="left"/>
      <w:pPr>
        <w:ind w:left="2946" w:hanging="360"/>
      </w:pPr>
      <w:rPr>
        <w:rFonts w:ascii="Noto Sans Symbols" w:eastAsia="Noto Sans Symbols" w:hAnsi="Noto Sans Symbols" w:cs="Noto Sans Symbols"/>
      </w:rPr>
    </w:lvl>
    <w:lvl w:ilvl="4">
      <w:start w:val="1"/>
      <w:numFmt w:val="bullet"/>
      <w:lvlText w:val="o"/>
      <w:lvlJc w:val="left"/>
      <w:pPr>
        <w:ind w:left="3666" w:hanging="360"/>
      </w:pPr>
      <w:rPr>
        <w:rFonts w:ascii="Courier New" w:eastAsia="Courier New" w:hAnsi="Courier New" w:cs="Courier New"/>
      </w:rPr>
    </w:lvl>
    <w:lvl w:ilvl="5">
      <w:start w:val="1"/>
      <w:numFmt w:val="bullet"/>
      <w:lvlText w:val="▪"/>
      <w:lvlJc w:val="left"/>
      <w:pPr>
        <w:ind w:left="4386" w:hanging="360"/>
      </w:pPr>
      <w:rPr>
        <w:rFonts w:ascii="Noto Sans Symbols" w:eastAsia="Noto Sans Symbols" w:hAnsi="Noto Sans Symbols" w:cs="Noto Sans Symbols"/>
      </w:rPr>
    </w:lvl>
    <w:lvl w:ilvl="6">
      <w:start w:val="1"/>
      <w:numFmt w:val="bullet"/>
      <w:lvlText w:val="●"/>
      <w:lvlJc w:val="left"/>
      <w:pPr>
        <w:ind w:left="5106" w:hanging="360"/>
      </w:pPr>
      <w:rPr>
        <w:rFonts w:ascii="Noto Sans Symbols" w:eastAsia="Noto Sans Symbols" w:hAnsi="Noto Sans Symbols" w:cs="Noto Sans Symbols"/>
      </w:rPr>
    </w:lvl>
    <w:lvl w:ilvl="7">
      <w:start w:val="1"/>
      <w:numFmt w:val="bullet"/>
      <w:lvlText w:val="o"/>
      <w:lvlJc w:val="left"/>
      <w:pPr>
        <w:ind w:left="5826" w:hanging="360"/>
      </w:pPr>
      <w:rPr>
        <w:rFonts w:ascii="Courier New" w:eastAsia="Courier New" w:hAnsi="Courier New" w:cs="Courier New"/>
      </w:rPr>
    </w:lvl>
    <w:lvl w:ilvl="8">
      <w:start w:val="1"/>
      <w:numFmt w:val="bullet"/>
      <w:lvlText w:val="▪"/>
      <w:lvlJc w:val="left"/>
      <w:pPr>
        <w:ind w:left="6546" w:hanging="360"/>
      </w:pPr>
      <w:rPr>
        <w:rFonts w:ascii="Noto Sans Symbols" w:eastAsia="Noto Sans Symbols" w:hAnsi="Noto Sans Symbols" w:cs="Noto Sans Symbols"/>
      </w:rPr>
    </w:lvl>
  </w:abstractNum>
  <w:abstractNum w:abstractNumId="1" w15:restartNumberingAfterBreak="0">
    <w:nsid w:val="2AA952B6"/>
    <w:multiLevelType w:val="multilevel"/>
    <w:tmpl w:val="976687AA"/>
    <w:lvl w:ilvl="0">
      <w:start w:val="4"/>
      <w:numFmt w:val="decimal"/>
      <w:lvlText w:val="%1."/>
      <w:lvlJc w:val="left"/>
      <w:pPr>
        <w:ind w:left="390" w:hanging="390"/>
      </w:pPr>
    </w:lvl>
    <w:lvl w:ilvl="1">
      <w:start w:val="1"/>
      <w:numFmt w:val="decimal"/>
      <w:lvlText w:val="%1.%2."/>
      <w:lvlJc w:val="left"/>
      <w:pPr>
        <w:ind w:left="981" w:hanging="720"/>
      </w:pPr>
    </w:lvl>
    <w:lvl w:ilvl="2">
      <w:start w:val="1"/>
      <w:numFmt w:val="decimal"/>
      <w:lvlText w:val="%1.%2.%3."/>
      <w:lvlJc w:val="left"/>
      <w:pPr>
        <w:ind w:left="1287" w:hanging="720"/>
      </w:pPr>
      <w:rPr>
        <w:color w:val="000000"/>
      </w:rPr>
    </w:lvl>
    <w:lvl w:ilvl="3">
      <w:start w:val="1"/>
      <w:numFmt w:val="decimal"/>
      <w:lvlText w:val="%1.%2.%3.%4."/>
      <w:lvlJc w:val="left"/>
      <w:pPr>
        <w:ind w:left="1863" w:hanging="1080"/>
      </w:pPr>
    </w:lvl>
    <w:lvl w:ilvl="4">
      <w:start w:val="1"/>
      <w:numFmt w:val="decimal"/>
      <w:lvlText w:val="%1.%2.%3.%4.%5."/>
      <w:lvlJc w:val="left"/>
      <w:pPr>
        <w:ind w:left="2124" w:hanging="1080"/>
      </w:pPr>
    </w:lvl>
    <w:lvl w:ilvl="5">
      <w:start w:val="1"/>
      <w:numFmt w:val="decimal"/>
      <w:lvlText w:val="%1.%2.%3.%4.%5.%6."/>
      <w:lvlJc w:val="left"/>
      <w:pPr>
        <w:ind w:left="2745" w:hanging="1440"/>
      </w:pPr>
    </w:lvl>
    <w:lvl w:ilvl="6">
      <w:start w:val="1"/>
      <w:numFmt w:val="decimal"/>
      <w:lvlText w:val="%1.%2.%3.%4.%5.%6.%7."/>
      <w:lvlJc w:val="left"/>
      <w:pPr>
        <w:ind w:left="3006" w:hanging="1439"/>
      </w:pPr>
    </w:lvl>
    <w:lvl w:ilvl="7">
      <w:start w:val="1"/>
      <w:numFmt w:val="decimal"/>
      <w:lvlText w:val="%1.%2.%3.%4.%5.%6.%7.%8."/>
      <w:lvlJc w:val="left"/>
      <w:pPr>
        <w:ind w:left="3627" w:hanging="1800"/>
      </w:pPr>
    </w:lvl>
    <w:lvl w:ilvl="8">
      <w:start w:val="1"/>
      <w:numFmt w:val="decimal"/>
      <w:lvlText w:val="%1.%2.%3.%4.%5.%6.%7.%8.%9."/>
      <w:lvlJc w:val="left"/>
      <w:pPr>
        <w:ind w:left="3888" w:hanging="1800"/>
      </w:pPr>
    </w:lvl>
  </w:abstractNum>
  <w:abstractNum w:abstractNumId="2" w15:restartNumberingAfterBreak="0">
    <w:nsid w:val="42A862E3"/>
    <w:multiLevelType w:val="multilevel"/>
    <w:tmpl w:val="C2E0B7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3645"/>
    <w:rsid w:val="00074FEE"/>
    <w:rsid w:val="000849B2"/>
    <w:rsid w:val="00116110"/>
    <w:rsid w:val="00241637"/>
    <w:rsid w:val="002840DA"/>
    <w:rsid w:val="00327EB9"/>
    <w:rsid w:val="00337455"/>
    <w:rsid w:val="00454884"/>
    <w:rsid w:val="00463645"/>
    <w:rsid w:val="00541F3D"/>
    <w:rsid w:val="005F076B"/>
    <w:rsid w:val="007856B0"/>
    <w:rsid w:val="007952B2"/>
    <w:rsid w:val="007B3315"/>
    <w:rsid w:val="007D290C"/>
    <w:rsid w:val="00901E0A"/>
    <w:rsid w:val="009C1949"/>
    <w:rsid w:val="00AA1E7C"/>
    <w:rsid w:val="00AF52B1"/>
    <w:rsid w:val="00B7554A"/>
    <w:rsid w:val="00C46085"/>
    <w:rsid w:val="00F44EB5"/>
    <w:rsid w:val="00FC6284"/>
    <w:rsid w:val="00FE40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C5FFA"/>
  <w15:docId w15:val="{C7358E9C-6032-49CC-9604-BB68CA351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6"/>
        <w:szCs w:val="26"/>
        <w:lang w:va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link w:val="Heading2Char"/>
    <w:uiPriority w:val="9"/>
    <w:semiHidden/>
    <w:unhideWhenUsed/>
    <w:qFormat/>
    <w:pPr>
      <w:outlineLvl w:val="1"/>
    </w:pPr>
    <w:rPr>
      <w:b/>
      <w:bCs/>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customStyle="1" w:styleId="CharCharChar">
    <w:name w:val="Char Char Char"/>
    <w:basedOn w:val="Normal"/>
    <w:next w:val="Normal"/>
    <w:autoRedefine/>
    <w:semiHidden/>
    <w:rsid w:val="00744C77"/>
    <w:pPr>
      <w:spacing w:before="120" w:after="120" w:line="312" w:lineRule="auto"/>
    </w:pPr>
    <w:rPr>
      <w:sz w:val="28"/>
      <w:szCs w:val="28"/>
    </w:rPr>
  </w:style>
  <w:style w:type="paragraph" w:styleId="BodyText2">
    <w:name w:val="Body Text 2"/>
    <w:basedOn w:val="Normal"/>
    <w:link w:val="BodyText2Char"/>
    <w:rsid w:val="00744C77"/>
    <w:pPr>
      <w:spacing w:after="120" w:line="480" w:lineRule="auto"/>
    </w:pPr>
  </w:style>
  <w:style w:type="character" w:customStyle="1" w:styleId="BodyText2Char">
    <w:name w:val="Body Text 2 Char"/>
    <w:link w:val="BodyText2"/>
    <w:rsid w:val="00744C77"/>
    <w:rPr>
      <w:rFonts w:ascii="Times New Roman" w:eastAsia="Times New Roman" w:hAnsi="Times New Roman" w:cs="Times New Roman"/>
      <w:sz w:val="26"/>
      <w:szCs w:val="26"/>
    </w:rPr>
  </w:style>
  <w:style w:type="paragraph" w:customStyle="1" w:styleId="Normal1">
    <w:name w:val="Normal 1"/>
    <w:basedOn w:val="Normal"/>
    <w:rsid w:val="00744C77"/>
    <w:pPr>
      <w:spacing w:before="120"/>
      <w:ind w:left="1309" w:hanging="345"/>
      <w:jc w:val="both"/>
    </w:pPr>
    <w:rPr>
      <w:szCs w:val="24"/>
    </w:rPr>
  </w:style>
  <w:style w:type="paragraph" w:customStyle="1" w:styleId="Default">
    <w:name w:val="Default"/>
    <w:rsid w:val="00744C77"/>
    <w:pPr>
      <w:autoSpaceDE w:val="0"/>
      <w:autoSpaceDN w:val="0"/>
      <w:adjustRightInd w:val="0"/>
    </w:pPr>
    <w:rPr>
      <w:color w:val="000000"/>
      <w:sz w:val="24"/>
      <w:szCs w:val="24"/>
    </w:rPr>
  </w:style>
  <w:style w:type="paragraph" w:styleId="Footer">
    <w:name w:val="footer"/>
    <w:basedOn w:val="Normal"/>
    <w:link w:val="FooterChar"/>
    <w:rsid w:val="00744C77"/>
    <w:pPr>
      <w:tabs>
        <w:tab w:val="center" w:pos="4320"/>
        <w:tab w:val="right" w:pos="8640"/>
      </w:tabs>
    </w:pPr>
  </w:style>
  <w:style w:type="character" w:customStyle="1" w:styleId="FooterChar">
    <w:name w:val="Footer Char"/>
    <w:link w:val="Footer"/>
    <w:rsid w:val="00744C77"/>
    <w:rPr>
      <w:rFonts w:ascii="Times New Roman" w:eastAsia="Times New Roman" w:hAnsi="Times New Roman" w:cs="Times New Roman"/>
      <w:sz w:val="26"/>
      <w:szCs w:val="26"/>
    </w:rPr>
  </w:style>
  <w:style w:type="character" w:styleId="PageNumber">
    <w:name w:val="page number"/>
    <w:basedOn w:val="DefaultParagraphFont"/>
    <w:rsid w:val="00744C77"/>
  </w:style>
  <w:style w:type="paragraph" w:styleId="ListParagraph">
    <w:name w:val="List Paragraph"/>
    <w:basedOn w:val="Normal"/>
    <w:uiPriority w:val="34"/>
    <w:qFormat/>
    <w:rsid w:val="00744C77"/>
    <w:pPr>
      <w:ind w:left="720"/>
    </w:pPr>
    <w:rPr>
      <w:sz w:val="24"/>
      <w:szCs w:val="24"/>
    </w:rPr>
  </w:style>
  <w:style w:type="paragraph" w:styleId="BalloonText">
    <w:name w:val="Balloon Text"/>
    <w:basedOn w:val="Normal"/>
    <w:link w:val="BalloonTextChar"/>
    <w:uiPriority w:val="99"/>
    <w:semiHidden/>
    <w:unhideWhenUsed/>
    <w:rsid w:val="006A5431"/>
    <w:rPr>
      <w:rFonts w:ascii="Segoe UI" w:hAnsi="Segoe UI" w:cs="Segoe UI"/>
      <w:sz w:val="18"/>
      <w:szCs w:val="18"/>
    </w:rPr>
  </w:style>
  <w:style w:type="character" w:customStyle="1" w:styleId="BalloonTextChar">
    <w:name w:val="Balloon Text Char"/>
    <w:link w:val="BalloonText"/>
    <w:uiPriority w:val="99"/>
    <w:semiHidden/>
    <w:rsid w:val="006A5431"/>
    <w:rPr>
      <w:rFonts w:ascii="Segoe UI" w:eastAsia="Times New Roman" w:hAnsi="Segoe UI" w:cs="Segoe UI"/>
      <w:sz w:val="18"/>
      <w:szCs w:val="18"/>
    </w:rPr>
  </w:style>
  <w:style w:type="table" w:styleId="TableGrid">
    <w:name w:val="Table Grid"/>
    <w:basedOn w:val="TableNormal"/>
    <w:uiPriority w:val="39"/>
    <w:rsid w:val="003B73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D61127"/>
    <w:pPr>
      <w:tabs>
        <w:tab w:val="center" w:pos="4680"/>
        <w:tab w:val="right" w:pos="9360"/>
      </w:tabs>
    </w:pPr>
  </w:style>
  <w:style w:type="character" w:customStyle="1" w:styleId="HeaderChar">
    <w:name w:val="Header Char"/>
    <w:link w:val="Header"/>
    <w:uiPriority w:val="99"/>
    <w:semiHidden/>
    <w:rsid w:val="00D61127"/>
    <w:rPr>
      <w:rFonts w:ascii="Times New Roman" w:eastAsia="Times New Roman" w:hAnsi="Times New Roman"/>
      <w:sz w:val="26"/>
      <w:szCs w:val="26"/>
    </w:rPr>
  </w:style>
  <w:style w:type="character" w:customStyle="1" w:styleId="Heading2Char">
    <w:name w:val="Heading 2 Char"/>
    <w:basedOn w:val="DefaultParagraphFont"/>
    <w:link w:val="Heading2"/>
    <w:uiPriority w:val="9"/>
    <w:rsid w:val="00F207FC"/>
    <w:rPr>
      <w:rFonts w:ascii="Times New Roman" w:eastAsia="Times New Roman" w:hAnsi="Times New Roman"/>
      <w:b/>
      <w:sz w:val="24"/>
      <w:szCs w:val="24"/>
    </w:rPr>
  </w:style>
  <w:style w:type="paragraph" w:customStyle="1" w:styleId="aaChar">
    <w:name w:val="aa Char"/>
    <w:basedOn w:val="Normal"/>
    <w:link w:val="aaCharChar1"/>
    <w:autoRedefine/>
    <w:rsid w:val="00F207FC"/>
    <w:pPr>
      <w:spacing w:before="120" w:after="120" w:line="360" w:lineRule="atLeast"/>
    </w:pPr>
    <w:rPr>
      <w:spacing w:val="-4"/>
      <w:lang w:val="vi-VN"/>
    </w:rPr>
  </w:style>
  <w:style w:type="character" w:customStyle="1" w:styleId="aaCharChar1">
    <w:name w:val="aa Char Char1"/>
    <w:link w:val="aaChar"/>
    <w:locked/>
    <w:rsid w:val="00F207FC"/>
    <w:rPr>
      <w:rFonts w:ascii="Times New Roman" w:eastAsia="Times New Roman" w:hAnsi="Times New Roman"/>
      <w:spacing w:val="-4"/>
      <w:sz w:val="26"/>
      <w:szCs w:val="26"/>
      <w:lang w:val="vi-VN"/>
    </w:rPr>
  </w:style>
  <w:style w:type="character" w:styleId="Hyperlink">
    <w:name w:val="Hyperlink"/>
    <w:basedOn w:val="DefaultParagraphFont"/>
    <w:uiPriority w:val="99"/>
    <w:unhideWhenUsed/>
    <w:rsid w:val="002E78C3"/>
    <w:rPr>
      <w:color w:val="0000FF" w:themeColor="hyperlink"/>
      <w:u w:val="single"/>
    </w:rPr>
  </w:style>
  <w:style w:type="character" w:styleId="FollowedHyperlink">
    <w:name w:val="FollowedHyperlink"/>
    <w:basedOn w:val="DefaultParagraphFont"/>
    <w:uiPriority w:val="99"/>
    <w:semiHidden/>
    <w:unhideWhenUsed/>
    <w:rsid w:val="0058338A"/>
    <w:rPr>
      <w:color w:val="800080"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TableGrid1">
    <w:name w:val="Table Grid1"/>
    <w:basedOn w:val="TableNormal"/>
    <w:next w:val="TableGrid"/>
    <w:uiPriority w:val="39"/>
    <w:rsid w:val="007B3315"/>
    <w:rPr>
      <w:rFonts w:ascii="Calibri" w:eastAsia="Calibri" w:hAnsi="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GxQ4iQ1yETyIrcsj0iV17KIdOg==">CgMxLjAaFAoBMBIPCg0IB0IJEgdHdW5nc3VoGhQKATESDwoNCAdCCRIHR3VuZ3N1aBoUCgEyEg8KDQgHQgkSB0d1bmdzdWgaFAoBMxIPCg0IB0IJEgdHdW5nc3VoGhQKATQSDwoNCAdCCRIHR3VuZ3N1aBoUCgE1Eg8KDQgHQgkSB0d1bmdzdWgaFAoBNhIPCg0IB0IJEgdHdW5nc3VoMg5oLnN5eGVnZDVtdGJyeTgAciExd3ZTZTdzMlZkQUlXcGQ5bXNVYlppQmo5bHhwS2RMTi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1100</Words>
  <Characters>6276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bk6</dc:creator>
  <cp:lastModifiedBy>Pham Thu Trang</cp:lastModifiedBy>
  <cp:revision>5</cp:revision>
  <dcterms:created xsi:type="dcterms:W3CDTF">2026-01-07T03:09:00Z</dcterms:created>
  <dcterms:modified xsi:type="dcterms:W3CDTF">2026-01-07T03:55:00Z</dcterms:modified>
</cp:coreProperties>
</file>